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BF9" w:rsidRPr="00B93BF9" w:rsidRDefault="00B93BF9" w:rsidP="00B93BF9">
      <w:pPr>
        <w:pStyle w:val="NoSpacing"/>
        <w:jc w:val="center"/>
        <w:rPr>
          <w:rFonts w:ascii="Comic Sans MS" w:hAnsi="Comic Sans MS"/>
          <w:sz w:val="24"/>
          <w:szCs w:val="24"/>
        </w:rPr>
      </w:pPr>
      <w:r w:rsidRPr="00B93BF9">
        <w:rPr>
          <w:rFonts w:ascii="Comic Sans MS" w:hAnsi="Comic Sans MS"/>
          <w:sz w:val="24"/>
          <w:szCs w:val="24"/>
        </w:rPr>
        <w:object w:dxaOrig="5111" w:dyaOrig="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15pt;height:55.6pt" o:ole="" fillcolor="window">
            <v:imagedata r:id="rId7" o:title=""/>
          </v:shape>
          <o:OLEObject Type="Embed" ProgID="MS_ClipArt_Gallery.2" ShapeID="_x0000_i1025" DrawAspect="Content" ObjectID="_1744544066" r:id="rId8"/>
        </w:object>
      </w:r>
    </w:p>
    <w:p w:rsidR="00B93BF9" w:rsidRPr="00B93BF9" w:rsidRDefault="00B93BF9" w:rsidP="00B93BF9">
      <w:pPr>
        <w:pStyle w:val="NoSpacing"/>
        <w:jc w:val="center"/>
        <w:rPr>
          <w:rFonts w:ascii="Comic Sans MS" w:hAnsi="Comic Sans MS"/>
          <w:b/>
          <w:sz w:val="24"/>
          <w:szCs w:val="24"/>
          <w:u w:val="single"/>
        </w:rPr>
      </w:pPr>
      <w:r w:rsidRPr="00B93BF9">
        <w:rPr>
          <w:rFonts w:ascii="Comic Sans MS" w:hAnsi="Comic Sans MS"/>
          <w:b/>
          <w:sz w:val="24"/>
          <w:szCs w:val="24"/>
          <w:u w:val="single"/>
        </w:rPr>
        <w:t xml:space="preserve">Ysgol </w:t>
      </w:r>
      <w:proofErr w:type="spellStart"/>
      <w:r w:rsidRPr="00B93BF9">
        <w:rPr>
          <w:rFonts w:ascii="Comic Sans MS" w:hAnsi="Comic Sans MS"/>
          <w:b/>
          <w:sz w:val="24"/>
          <w:szCs w:val="24"/>
          <w:u w:val="single"/>
        </w:rPr>
        <w:t>Derwen</w:t>
      </w:r>
      <w:proofErr w:type="spellEnd"/>
      <w:r w:rsidRPr="00B93BF9">
        <w:rPr>
          <w:rFonts w:ascii="Comic Sans MS" w:hAnsi="Comic Sans MS"/>
          <w:b/>
          <w:sz w:val="24"/>
          <w:szCs w:val="24"/>
          <w:u w:val="single"/>
        </w:rPr>
        <w:t xml:space="preserve"> / </w:t>
      </w:r>
      <w:proofErr w:type="spellStart"/>
      <w:r w:rsidRPr="00B93BF9">
        <w:rPr>
          <w:rFonts w:ascii="Comic Sans MS" w:hAnsi="Comic Sans MS"/>
          <w:b/>
          <w:sz w:val="24"/>
          <w:szCs w:val="24"/>
          <w:u w:val="single"/>
        </w:rPr>
        <w:t>Derwen</w:t>
      </w:r>
      <w:proofErr w:type="spellEnd"/>
      <w:r w:rsidRPr="00B93BF9">
        <w:rPr>
          <w:rFonts w:ascii="Comic Sans MS" w:hAnsi="Comic Sans MS"/>
          <w:b/>
          <w:sz w:val="24"/>
          <w:szCs w:val="24"/>
          <w:u w:val="single"/>
        </w:rPr>
        <w:t xml:space="preserve"> Foundation School</w:t>
      </w:r>
    </w:p>
    <w:p w:rsidR="00B93BF9" w:rsidRPr="00B93BF9" w:rsidRDefault="00B93BF9" w:rsidP="00B93BF9">
      <w:pPr>
        <w:pStyle w:val="NoSpacing"/>
        <w:jc w:val="center"/>
        <w:rPr>
          <w:rFonts w:ascii="Comic Sans MS" w:hAnsi="Comic Sans MS"/>
          <w:b/>
          <w:i/>
          <w:sz w:val="24"/>
          <w:szCs w:val="24"/>
          <w:u w:val="single"/>
        </w:rPr>
      </w:pPr>
      <w:r w:rsidRPr="00B93BF9">
        <w:rPr>
          <w:rFonts w:ascii="Comic Sans MS" w:hAnsi="Comic Sans MS"/>
          <w:b/>
          <w:i/>
          <w:sz w:val="24"/>
          <w:szCs w:val="24"/>
          <w:u w:val="single"/>
        </w:rPr>
        <w:t xml:space="preserve">“Happy together, learning forever, </w:t>
      </w:r>
    </w:p>
    <w:p w:rsidR="00B93BF9" w:rsidRPr="00B93BF9" w:rsidRDefault="00B93BF9" w:rsidP="00B93BF9">
      <w:pPr>
        <w:pStyle w:val="NoSpacing"/>
        <w:jc w:val="center"/>
        <w:rPr>
          <w:rFonts w:ascii="Comic Sans MS" w:hAnsi="Comic Sans MS"/>
          <w:b/>
          <w:i/>
          <w:sz w:val="24"/>
          <w:szCs w:val="24"/>
          <w:u w:val="single"/>
        </w:rPr>
      </w:pPr>
      <w:r w:rsidRPr="00B93BF9">
        <w:rPr>
          <w:rFonts w:ascii="Comic Sans MS" w:hAnsi="Comic Sans MS"/>
          <w:b/>
          <w:i/>
          <w:sz w:val="24"/>
          <w:szCs w:val="24"/>
          <w:u w:val="single"/>
        </w:rPr>
        <w:t xml:space="preserve">succeeding wherever we may be” </w:t>
      </w:r>
    </w:p>
    <w:p w:rsidR="00B93BF9" w:rsidRPr="00B93BF9" w:rsidRDefault="00B93BF9" w:rsidP="00B93BF9">
      <w:pPr>
        <w:pStyle w:val="NoSpacing"/>
        <w:jc w:val="center"/>
        <w:rPr>
          <w:rFonts w:ascii="Comic Sans MS" w:hAnsi="Comic Sans MS"/>
          <w:b/>
          <w:i/>
          <w:sz w:val="24"/>
          <w:szCs w:val="24"/>
          <w:u w:val="single"/>
        </w:rPr>
      </w:pPr>
    </w:p>
    <w:p w:rsidR="00664991" w:rsidRPr="00B93BF9" w:rsidRDefault="00AE458C" w:rsidP="00A144DA">
      <w:pPr>
        <w:pStyle w:val="Title"/>
        <w:rPr>
          <w:rFonts w:ascii="Comic Sans MS" w:hAnsi="Comic Sans MS"/>
          <w:b/>
          <w:sz w:val="24"/>
          <w:szCs w:val="24"/>
        </w:rPr>
      </w:pPr>
      <w:r w:rsidRPr="00B93BF9">
        <w:rPr>
          <w:rFonts w:ascii="Comic Sans MS" w:hAnsi="Comic Sans MS"/>
          <w:b/>
          <w:sz w:val="24"/>
          <w:szCs w:val="24"/>
        </w:rPr>
        <w:t>Admissions Policy 202</w:t>
      </w:r>
      <w:r w:rsidR="00836B38">
        <w:rPr>
          <w:rFonts w:ascii="Comic Sans MS" w:hAnsi="Comic Sans MS"/>
          <w:b/>
          <w:sz w:val="24"/>
          <w:szCs w:val="24"/>
        </w:rPr>
        <w:t>3</w:t>
      </w:r>
      <w:r w:rsidR="007159A7" w:rsidRPr="00B93BF9">
        <w:rPr>
          <w:rFonts w:ascii="Comic Sans MS" w:hAnsi="Comic Sans MS"/>
          <w:b/>
          <w:sz w:val="24"/>
          <w:szCs w:val="24"/>
        </w:rPr>
        <w:t xml:space="preserve"> / 202</w:t>
      </w:r>
      <w:r w:rsidR="00836B38">
        <w:rPr>
          <w:rFonts w:ascii="Comic Sans MS" w:hAnsi="Comic Sans MS"/>
          <w:b/>
          <w:sz w:val="24"/>
          <w:szCs w:val="24"/>
        </w:rPr>
        <w:t>4</w:t>
      </w:r>
    </w:p>
    <w:p w:rsidR="00664991" w:rsidRPr="00B93BF9" w:rsidRDefault="00664991" w:rsidP="00A144DA">
      <w:pPr>
        <w:pStyle w:val="Title"/>
        <w:rPr>
          <w:rFonts w:ascii="Comic Sans MS" w:hAnsi="Comic Sans MS"/>
          <w:b/>
          <w:sz w:val="24"/>
          <w:szCs w:val="24"/>
          <w:u w:val="none"/>
        </w:rPr>
      </w:pPr>
    </w:p>
    <w:p w:rsidR="00664991" w:rsidRPr="00B93BF9" w:rsidRDefault="00664991" w:rsidP="00C26434">
      <w:pPr>
        <w:jc w:val="center"/>
        <w:rPr>
          <w:rFonts w:ascii="Comic Sans MS" w:hAnsi="Comic Sans MS"/>
          <w:b/>
        </w:rPr>
      </w:pPr>
      <w:r w:rsidRPr="00B93BF9">
        <w:rPr>
          <w:rFonts w:ascii="Comic Sans MS" w:hAnsi="Comic Sans MS"/>
          <w:b/>
        </w:rPr>
        <w:t>The Admission Number fo</w:t>
      </w:r>
      <w:r w:rsidR="009C2E8E" w:rsidRPr="00B93BF9">
        <w:rPr>
          <w:rFonts w:ascii="Comic Sans MS" w:hAnsi="Comic Sans MS"/>
          <w:b/>
        </w:rPr>
        <w:t>r</w:t>
      </w:r>
      <w:r w:rsidR="00AE458C" w:rsidRPr="00B93BF9">
        <w:rPr>
          <w:rFonts w:ascii="Comic Sans MS" w:hAnsi="Comic Sans MS"/>
          <w:b/>
        </w:rPr>
        <w:t xml:space="preserve"> Ysgol </w:t>
      </w:r>
      <w:proofErr w:type="spellStart"/>
      <w:r w:rsidR="00AE458C" w:rsidRPr="00B93BF9">
        <w:rPr>
          <w:rFonts w:ascii="Comic Sans MS" w:hAnsi="Comic Sans MS"/>
          <w:b/>
        </w:rPr>
        <w:t>Derwen</w:t>
      </w:r>
      <w:proofErr w:type="spellEnd"/>
      <w:r w:rsidR="00AE458C" w:rsidRPr="00B93BF9">
        <w:rPr>
          <w:rFonts w:ascii="Comic Sans MS" w:hAnsi="Comic Sans MS"/>
          <w:b/>
        </w:rPr>
        <w:t xml:space="preserve"> for September 202</w:t>
      </w:r>
      <w:r w:rsidR="00836B38">
        <w:rPr>
          <w:rFonts w:ascii="Comic Sans MS" w:hAnsi="Comic Sans MS"/>
          <w:b/>
        </w:rPr>
        <w:t>4</w:t>
      </w:r>
      <w:r w:rsidRPr="00B93BF9">
        <w:rPr>
          <w:rFonts w:ascii="Comic Sans MS" w:hAnsi="Comic Sans MS"/>
          <w:b/>
        </w:rPr>
        <w:t xml:space="preserve"> is 28</w:t>
      </w:r>
    </w:p>
    <w:p w:rsidR="00664991" w:rsidRPr="00B93BF9" w:rsidRDefault="00664991" w:rsidP="00A144DA">
      <w:pPr>
        <w:pStyle w:val="Title"/>
        <w:rPr>
          <w:rFonts w:ascii="Comic Sans MS" w:hAnsi="Comic Sans MS"/>
          <w:b/>
          <w:sz w:val="24"/>
          <w:szCs w:val="24"/>
        </w:rPr>
      </w:pPr>
    </w:p>
    <w:p w:rsidR="00664991" w:rsidRPr="00B93BF9" w:rsidRDefault="00664991" w:rsidP="00A144DA">
      <w:pPr>
        <w:widowControl w:val="0"/>
        <w:autoSpaceDE w:val="0"/>
        <w:autoSpaceDN w:val="0"/>
        <w:adjustRightInd w:val="0"/>
        <w:jc w:val="both"/>
        <w:rPr>
          <w:rFonts w:ascii="Comic Sans MS" w:hAnsi="Comic Sans MS"/>
        </w:rPr>
      </w:pPr>
      <w:r w:rsidRPr="00B93BF9">
        <w:rPr>
          <w:rFonts w:ascii="Comic Sans MS" w:hAnsi="Comic Sans MS"/>
        </w:rPr>
        <w:t xml:space="preserve">The governing body will act in accordance with the Admissions Code regarding the discharge of their duties in respect of </w:t>
      </w:r>
      <w:proofErr w:type="gramStart"/>
      <w:r w:rsidRPr="00B93BF9">
        <w:rPr>
          <w:rFonts w:ascii="Comic Sans MS" w:hAnsi="Comic Sans MS"/>
        </w:rPr>
        <w:t>admissions  and</w:t>
      </w:r>
      <w:proofErr w:type="gramEnd"/>
      <w:r w:rsidRPr="00B93BF9">
        <w:rPr>
          <w:rFonts w:ascii="Comic Sans MS" w:hAnsi="Comic Sans MS"/>
        </w:rPr>
        <w:t xml:space="preserve"> will give full recognition to the expression of parental preference in the context of its duty to ensure the provision of effective education and the efficient use of educational resources.</w:t>
      </w:r>
    </w:p>
    <w:p w:rsidR="00664991" w:rsidRPr="00B93BF9" w:rsidRDefault="00664991" w:rsidP="00A144DA">
      <w:pPr>
        <w:widowControl w:val="0"/>
        <w:autoSpaceDE w:val="0"/>
        <w:autoSpaceDN w:val="0"/>
        <w:adjustRightInd w:val="0"/>
        <w:jc w:val="both"/>
        <w:rPr>
          <w:rFonts w:ascii="Comic Sans MS" w:hAnsi="Comic Sans MS"/>
        </w:rPr>
      </w:pPr>
    </w:p>
    <w:p w:rsidR="00664991" w:rsidRPr="00B93BF9" w:rsidRDefault="00664991" w:rsidP="00A144DA">
      <w:pPr>
        <w:widowControl w:val="0"/>
        <w:autoSpaceDE w:val="0"/>
        <w:autoSpaceDN w:val="0"/>
        <w:adjustRightInd w:val="0"/>
        <w:jc w:val="both"/>
        <w:rPr>
          <w:rFonts w:ascii="Comic Sans MS" w:hAnsi="Comic Sans MS"/>
        </w:rPr>
      </w:pPr>
      <w:r w:rsidRPr="00B93BF9">
        <w:rPr>
          <w:rFonts w:ascii="Comic Sans MS" w:hAnsi="Comic Sans MS"/>
        </w:rPr>
        <w:t>The governing body will not refuse applicants to the school unless the school has reached its Admission Number of 28. The governing body will not expand the school to meet demand which does not meet the admissions criteria and will admit pupils of the relevant age group up to the Admission Number of 28.</w:t>
      </w:r>
    </w:p>
    <w:p w:rsidR="00664991" w:rsidRPr="00B93BF9" w:rsidRDefault="00664991" w:rsidP="00A144DA">
      <w:pPr>
        <w:widowControl w:val="0"/>
        <w:autoSpaceDE w:val="0"/>
        <w:autoSpaceDN w:val="0"/>
        <w:adjustRightInd w:val="0"/>
        <w:jc w:val="both"/>
        <w:rPr>
          <w:rFonts w:ascii="Comic Sans MS" w:hAnsi="Comic Sans MS"/>
          <w:b/>
        </w:rPr>
      </w:pPr>
    </w:p>
    <w:p w:rsidR="00664991" w:rsidRPr="00B93BF9" w:rsidRDefault="00664991" w:rsidP="00A144DA">
      <w:pPr>
        <w:pStyle w:val="Heading2"/>
        <w:jc w:val="both"/>
        <w:rPr>
          <w:rFonts w:ascii="Comic Sans MS" w:hAnsi="Comic Sans MS"/>
          <w:b/>
          <w:szCs w:val="24"/>
          <w:u w:val="none"/>
        </w:rPr>
      </w:pPr>
      <w:r w:rsidRPr="00B93BF9">
        <w:rPr>
          <w:rFonts w:ascii="Comic Sans MS" w:hAnsi="Comic Sans MS"/>
          <w:b/>
          <w:szCs w:val="24"/>
          <w:u w:val="none"/>
        </w:rPr>
        <w:t>Procedure</w:t>
      </w:r>
    </w:p>
    <w:p w:rsidR="00664991" w:rsidRPr="00B93BF9" w:rsidRDefault="00664991" w:rsidP="00F837CB">
      <w:pPr>
        <w:rPr>
          <w:rFonts w:ascii="Comic Sans MS" w:hAnsi="Comic Sans MS"/>
          <w:b/>
        </w:rPr>
      </w:pPr>
    </w:p>
    <w:p w:rsidR="00664991" w:rsidRPr="00B93BF9" w:rsidRDefault="00664991" w:rsidP="00A144DA">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Arrangements will be in place annually to accept pupils for admission to the school. Expressing a preference does not guarantee a place at the school.  If the school is oversubscribed, then the oversubscription criteria will come into operation.</w:t>
      </w:r>
    </w:p>
    <w:p w:rsidR="00664991" w:rsidRPr="00B93BF9" w:rsidRDefault="00664991" w:rsidP="00D74E1F">
      <w:pPr>
        <w:widowControl w:val="0"/>
        <w:autoSpaceDE w:val="0"/>
        <w:autoSpaceDN w:val="0"/>
        <w:adjustRightInd w:val="0"/>
        <w:jc w:val="both"/>
        <w:rPr>
          <w:rFonts w:ascii="Comic Sans MS" w:hAnsi="Comic Sans MS"/>
        </w:rPr>
      </w:pPr>
    </w:p>
    <w:p w:rsidR="00B93BF9" w:rsidRDefault="00664991" w:rsidP="00A144DA">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Applications</w:t>
      </w:r>
      <w:r w:rsidR="00B93BF9">
        <w:rPr>
          <w:rFonts w:ascii="Comic Sans MS" w:hAnsi="Comic Sans MS"/>
        </w:rPr>
        <w:t xml:space="preserve"> </w:t>
      </w:r>
      <w:r w:rsidRPr="00B93BF9">
        <w:rPr>
          <w:rFonts w:ascii="Comic Sans MS" w:hAnsi="Comic Sans MS"/>
        </w:rPr>
        <w:t xml:space="preserve">must be made on an official </w:t>
      </w:r>
      <w:r w:rsidR="00B93BF9">
        <w:rPr>
          <w:rFonts w:ascii="Comic Sans MS" w:hAnsi="Comic Sans MS"/>
        </w:rPr>
        <w:t xml:space="preserve">electronic </w:t>
      </w:r>
      <w:r w:rsidRPr="00B93BF9">
        <w:rPr>
          <w:rFonts w:ascii="Comic Sans MS" w:hAnsi="Comic Sans MS"/>
        </w:rPr>
        <w:t>application form</w:t>
      </w:r>
      <w:r w:rsidR="00B93BF9">
        <w:rPr>
          <w:rFonts w:ascii="Comic Sans MS" w:hAnsi="Comic Sans MS"/>
        </w:rPr>
        <w:t xml:space="preserve"> on the </w:t>
      </w:r>
      <w:proofErr w:type="spellStart"/>
      <w:r w:rsidR="00B93BF9">
        <w:rPr>
          <w:rFonts w:ascii="Comic Sans MS" w:hAnsi="Comic Sans MS"/>
        </w:rPr>
        <w:t>Flintshire</w:t>
      </w:r>
      <w:proofErr w:type="spellEnd"/>
      <w:r w:rsidR="00B93BF9">
        <w:rPr>
          <w:rFonts w:ascii="Comic Sans MS" w:hAnsi="Comic Sans MS"/>
        </w:rPr>
        <w:t xml:space="preserve"> County Council Admissions Portal (Link Below)</w:t>
      </w:r>
    </w:p>
    <w:p w:rsidR="00B93BF9" w:rsidRDefault="00B93BF9" w:rsidP="00B93BF9">
      <w:pPr>
        <w:pStyle w:val="ListParagraph"/>
        <w:rPr>
          <w:rFonts w:ascii="Comic Sans MS" w:hAnsi="Comic Sans MS"/>
        </w:rPr>
      </w:pPr>
    </w:p>
    <w:p w:rsidR="00B93BF9" w:rsidRDefault="00836B38" w:rsidP="00B93BF9">
      <w:pPr>
        <w:widowControl w:val="0"/>
        <w:autoSpaceDE w:val="0"/>
        <w:autoSpaceDN w:val="0"/>
        <w:adjustRightInd w:val="0"/>
        <w:ind w:left="360"/>
        <w:jc w:val="center"/>
        <w:rPr>
          <w:rFonts w:ascii="Comic Sans MS" w:hAnsi="Comic Sans MS"/>
        </w:rPr>
      </w:pPr>
      <w:hyperlink r:id="rId9" w:history="1">
        <w:r w:rsidR="00B93BF9" w:rsidRPr="006D3522">
          <w:rPr>
            <w:rStyle w:val="Hyperlink"/>
            <w:rFonts w:ascii="Comic Sans MS" w:hAnsi="Comic Sans MS"/>
          </w:rPr>
          <w:t>https://www.flintshire.gov.uk/en/Resident/Schools/School-Admissions.aspx</w:t>
        </w:r>
      </w:hyperlink>
    </w:p>
    <w:p w:rsidR="00B93BF9" w:rsidRDefault="00B93BF9" w:rsidP="00B93BF9">
      <w:pPr>
        <w:pStyle w:val="ListParagraph"/>
        <w:rPr>
          <w:rFonts w:ascii="Comic Sans MS" w:hAnsi="Comic Sans MS"/>
        </w:rPr>
      </w:pPr>
    </w:p>
    <w:p w:rsidR="00664991" w:rsidRPr="00B93BF9" w:rsidRDefault="00664991" w:rsidP="008F4AA6">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 xml:space="preserve"> All applications for Nursery and Reception places must be received by the published date. </w:t>
      </w:r>
    </w:p>
    <w:p w:rsidR="00664991" w:rsidRPr="00B93BF9" w:rsidRDefault="00664991" w:rsidP="00A144DA">
      <w:pPr>
        <w:widowControl w:val="0"/>
        <w:autoSpaceDE w:val="0"/>
        <w:autoSpaceDN w:val="0"/>
        <w:adjustRightInd w:val="0"/>
        <w:ind w:left="360"/>
        <w:jc w:val="both"/>
        <w:rPr>
          <w:rFonts w:ascii="Comic Sans MS" w:hAnsi="Comic Sans MS"/>
        </w:rPr>
      </w:pPr>
    </w:p>
    <w:p w:rsidR="00664991" w:rsidRPr="00B93BF9" w:rsidRDefault="00664991" w:rsidP="00A144DA">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Places for full time education in Reception will be considered in accordance with the criteria up to the School’s Admissions Number.</w:t>
      </w:r>
    </w:p>
    <w:p w:rsidR="00664991" w:rsidRPr="00B93BF9" w:rsidRDefault="00664991" w:rsidP="00A144DA">
      <w:pPr>
        <w:widowControl w:val="0"/>
        <w:autoSpaceDE w:val="0"/>
        <w:autoSpaceDN w:val="0"/>
        <w:adjustRightInd w:val="0"/>
        <w:jc w:val="both"/>
        <w:rPr>
          <w:rFonts w:ascii="Comic Sans MS" w:hAnsi="Comic Sans MS"/>
        </w:rPr>
      </w:pPr>
    </w:p>
    <w:p w:rsidR="00664991" w:rsidRPr="00B93BF9" w:rsidRDefault="00664991" w:rsidP="00A144DA">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 xml:space="preserve">In cases when the school is oversubscribed, arrangements will be made for parents to discuss the matter with the head teacher and to be provided with information about the appeals procedure. </w:t>
      </w:r>
    </w:p>
    <w:p w:rsidR="00664991" w:rsidRPr="00B93BF9" w:rsidRDefault="00664991" w:rsidP="00A144DA">
      <w:pPr>
        <w:widowControl w:val="0"/>
        <w:autoSpaceDE w:val="0"/>
        <w:autoSpaceDN w:val="0"/>
        <w:adjustRightInd w:val="0"/>
        <w:jc w:val="both"/>
        <w:rPr>
          <w:rFonts w:ascii="Comic Sans MS" w:hAnsi="Comic Sans MS"/>
          <w:b/>
        </w:rPr>
      </w:pPr>
    </w:p>
    <w:p w:rsidR="00664991" w:rsidRPr="00B93BF9" w:rsidRDefault="00664991" w:rsidP="00A144DA">
      <w:pPr>
        <w:widowControl w:val="0"/>
        <w:autoSpaceDE w:val="0"/>
        <w:autoSpaceDN w:val="0"/>
        <w:adjustRightInd w:val="0"/>
        <w:jc w:val="both"/>
        <w:rPr>
          <w:rFonts w:ascii="Comic Sans MS" w:hAnsi="Comic Sans MS"/>
          <w:b/>
        </w:rPr>
      </w:pPr>
      <w:r w:rsidRPr="00B93BF9">
        <w:rPr>
          <w:rFonts w:ascii="Comic Sans MS" w:hAnsi="Comic Sans MS"/>
          <w:b/>
        </w:rPr>
        <w:t>Parents who apply for a place other than at the normal stages of admission will be given the same opportunities as those outlined above.</w:t>
      </w:r>
    </w:p>
    <w:p w:rsidR="00664991" w:rsidRPr="00B93BF9" w:rsidRDefault="00664991" w:rsidP="00871A49">
      <w:pPr>
        <w:pStyle w:val="Heading4"/>
        <w:jc w:val="center"/>
        <w:rPr>
          <w:rFonts w:ascii="Comic Sans MS" w:hAnsi="Comic Sans MS"/>
          <w:sz w:val="24"/>
          <w:szCs w:val="24"/>
          <w:u w:val="single"/>
        </w:rPr>
      </w:pPr>
      <w:r w:rsidRPr="00B93BF9">
        <w:rPr>
          <w:rFonts w:ascii="Comic Sans MS" w:hAnsi="Comic Sans MS"/>
          <w:sz w:val="24"/>
          <w:szCs w:val="24"/>
          <w:u w:val="single"/>
        </w:rPr>
        <w:lastRenderedPageBreak/>
        <w:t>OVERSUBSCRIPTION CRITERIA</w:t>
      </w:r>
    </w:p>
    <w:p w:rsidR="00664991" w:rsidRPr="00B93BF9" w:rsidRDefault="00664991" w:rsidP="00EF7F4E">
      <w:pPr>
        <w:rPr>
          <w:rFonts w:ascii="Comic Sans MS" w:hAnsi="Comic Sans MS"/>
        </w:rPr>
      </w:pPr>
    </w:p>
    <w:p w:rsidR="00664991" w:rsidRPr="00B93BF9" w:rsidRDefault="00664991" w:rsidP="00F709FC">
      <w:pPr>
        <w:widowControl w:val="0"/>
        <w:autoSpaceDE w:val="0"/>
        <w:autoSpaceDN w:val="0"/>
        <w:adjustRightInd w:val="0"/>
        <w:jc w:val="center"/>
        <w:rPr>
          <w:rFonts w:ascii="Comic Sans MS" w:hAnsi="Comic Sans MS"/>
          <w:b/>
          <w:u w:val="single"/>
        </w:rPr>
      </w:pPr>
      <w:r w:rsidRPr="00B93BF9">
        <w:rPr>
          <w:rFonts w:ascii="Comic Sans MS" w:hAnsi="Comic Sans MS"/>
          <w:b/>
          <w:u w:val="single"/>
        </w:rPr>
        <w:t>Nursery</w:t>
      </w:r>
    </w:p>
    <w:p w:rsidR="00664991" w:rsidRPr="00B93BF9" w:rsidRDefault="00664991" w:rsidP="00F709FC">
      <w:pPr>
        <w:widowControl w:val="0"/>
        <w:autoSpaceDE w:val="0"/>
        <w:autoSpaceDN w:val="0"/>
        <w:adjustRightInd w:val="0"/>
        <w:jc w:val="center"/>
        <w:rPr>
          <w:rFonts w:ascii="Comic Sans MS" w:hAnsi="Comic Sans MS"/>
          <w:b/>
          <w:u w:val="single"/>
        </w:rPr>
      </w:pPr>
    </w:p>
    <w:p w:rsidR="00664991" w:rsidRPr="00B93BF9" w:rsidRDefault="00664991" w:rsidP="00356FE6">
      <w:pPr>
        <w:autoSpaceDE w:val="0"/>
        <w:autoSpaceDN w:val="0"/>
        <w:adjustRightInd w:val="0"/>
        <w:jc w:val="both"/>
        <w:rPr>
          <w:rFonts w:ascii="Comic Sans MS" w:hAnsi="Comic Sans MS"/>
        </w:rPr>
      </w:pPr>
      <w:r w:rsidRPr="00B93BF9">
        <w:rPr>
          <w:rFonts w:ascii="Comic Sans MS" w:hAnsi="Comic Sans MS"/>
        </w:rPr>
        <w:t>Pupils will be admitted to non-statutory part-time</w:t>
      </w:r>
      <w:r w:rsidR="00806F56" w:rsidRPr="00B93BF9">
        <w:rPr>
          <w:rFonts w:ascii="Comic Sans MS" w:hAnsi="Comic Sans MS"/>
        </w:rPr>
        <w:t xml:space="preserve"> nursery education in the September following the child’s 3</w:t>
      </w:r>
      <w:r w:rsidR="00806F56" w:rsidRPr="00B93BF9">
        <w:rPr>
          <w:rFonts w:ascii="Comic Sans MS" w:hAnsi="Comic Sans MS"/>
          <w:vertAlign w:val="superscript"/>
        </w:rPr>
        <w:t>rd</w:t>
      </w:r>
      <w:r w:rsidR="00806F56" w:rsidRPr="00B93BF9">
        <w:rPr>
          <w:rFonts w:ascii="Comic Sans MS" w:hAnsi="Comic Sans MS"/>
        </w:rPr>
        <w:t xml:space="preserve"> birthday</w:t>
      </w:r>
      <w:r w:rsidRPr="00B93BF9">
        <w:rPr>
          <w:rFonts w:ascii="Comic Sans MS" w:hAnsi="Comic Sans MS"/>
        </w:rPr>
        <w:t xml:space="preserve">. </w:t>
      </w:r>
      <w:r w:rsidRPr="00B93BF9">
        <w:rPr>
          <w:rFonts w:ascii="Comic Sans MS" w:hAnsi="Comic Sans MS" w:cs="FrutusT-Light"/>
        </w:rPr>
        <w:t xml:space="preserve">Nursery education is not compulsory and parents have no right of appeal regarding nursery admissions under the School Standards and Framework Act 1998.  </w:t>
      </w:r>
      <w:r w:rsidRPr="00B93BF9">
        <w:rPr>
          <w:rFonts w:ascii="Comic Sans MS" w:hAnsi="Comic Sans MS"/>
        </w:rPr>
        <w:t xml:space="preserve"> Where applications for admissions exceed the number of places available (Admission Number of 28) the following criteria will be applied, in the order set</w:t>
      </w:r>
      <w:r w:rsidRPr="00B93BF9">
        <w:rPr>
          <w:rFonts w:ascii="Comic Sans MS" w:hAnsi="Comic Sans MS"/>
          <w:b/>
        </w:rPr>
        <w:t xml:space="preserve"> </w:t>
      </w:r>
      <w:r w:rsidRPr="00B93BF9">
        <w:rPr>
          <w:rFonts w:ascii="Comic Sans MS" w:hAnsi="Comic Sans MS"/>
        </w:rPr>
        <w:t>out below.</w:t>
      </w:r>
    </w:p>
    <w:p w:rsidR="00664991" w:rsidRPr="00B93BF9" w:rsidRDefault="00664991" w:rsidP="00D74E1F">
      <w:pPr>
        <w:widowControl w:val="0"/>
        <w:autoSpaceDE w:val="0"/>
        <w:autoSpaceDN w:val="0"/>
        <w:adjustRightInd w:val="0"/>
        <w:jc w:val="both"/>
        <w:rPr>
          <w:rFonts w:ascii="Comic Sans MS" w:hAnsi="Comic Sans MS"/>
          <w:b/>
        </w:rPr>
      </w:pPr>
    </w:p>
    <w:p w:rsidR="008E1C43" w:rsidRPr="00B93BF9" w:rsidRDefault="00664991" w:rsidP="008E1C43">
      <w:pPr>
        <w:widowControl w:val="0"/>
        <w:numPr>
          <w:ilvl w:val="0"/>
          <w:numId w:val="7"/>
        </w:numPr>
        <w:autoSpaceDE w:val="0"/>
        <w:autoSpaceDN w:val="0"/>
        <w:adjustRightInd w:val="0"/>
        <w:jc w:val="both"/>
        <w:rPr>
          <w:rFonts w:ascii="Comic Sans MS" w:hAnsi="Comic Sans MS"/>
        </w:rPr>
      </w:pPr>
      <w:r w:rsidRPr="00B93BF9">
        <w:rPr>
          <w:rFonts w:ascii="Comic Sans MS" w:hAnsi="Comic Sans MS"/>
        </w:rPr>
        <w:t>The School will consider the needs of a “looked after child” or “previously looked after child” (child in care) and pupils with a statement of educational needs for whom the school is the nearest appropriate school to the pupil</w:t>
      </w:r>
      <w:r w:rsidR="007B1022" w:rsidRPr="00B93BF9">
        <w:rPr>
          <w:rFonts w:ascii="Comic Sans MS" w:hAnsi="Comic Sans MS"/>
        </w:rPr>
        <w:t>’</w:t>
      </w:r>
      <w:r w:rsidRPr="00B93BF9">
        <w:rPr>
          <w:rFonts w:ascii="Comic Sans MS" w:hAnsi="Comic Sans MS"/>
        </w:rPr>
        <w:t>s home address.</w:t>
      </w:r>
    </w:p>
    <w:p w:rsidR="008E1C43" w:rsidRPr="00B93BF9" w:rsidRDefault="008E1C43" w:rsidP="008E1C43">
      <w:pPr>
        <w:widowControl w:val="0"/>
        <w:autoSpaceDE w:val="0"/>
        <w:autoSpaceDN w:val="0"/>
        <w:adjustRightInd w:val="0"/>
        <w:ind w:left="720"/>
        <w:jc w:val="both"/>
        <w:rPr>
          <w:rFonts w:ascii="Comic Sans MS" w:hAnsi="Comic Sans MS"/>
        </w:rPr>
      </w:pPr>
    </w:p>
    <w:p w:rsidR="008E1C43" w:rsidRPr="00B93BF9" w:rsidRDefault="00664991" w:rsidP="008E1C43">
      <w:pPr>
        <w:widowControl w:val="0"/>
        <w:numPr>
          <w:ilvl w:val="0"/>
          <w:numId w:val="7"/>
        </w:numPr>
        <w:autoSpaceDE w:val="0"/>
        <w:autoSpaceDN w:val="0"/>
        <w:adjustRightInd w:val="0"/>
        <w:jc w:val="both"/>
        <w:rPr>
          <w:rFonts w:ascii="Comic Sans MS" w:hAnsi="Comic Sans MS"/>
        </w:rPr>
      </w:pPr>
      <w:r w:rsidRPr="00B93BF9">
        <w:rPr>
          <w:rFonts w:ascii="Comic Sans MS" w:hAnsi="Comic Sans MS" w:cs="FrutusT-Light"/>
        </w:rPr>
        <w:t>Pupils for whom the school is the nearest appropriate school to the pupil’s home address.</w:t>
      </w:r>
    </w:p>
    <w:p w:rsidR="008E1C43" w:rsidRPr="00B93BF9" w:rsidRDefault="008E1C43" w:rsidP="008E1C43">
      <w:pPr>
        <w:pStyle w:val="ListParagraph"/>
        <w:rPr>
          <w:rFonts w:ascii="Comic Sans MS" w:hAnsi="Comic Sans MS" w:cs="FrutusT-Light"/>
        </w:rPr>
      </w:pPr>
    </w:p>
    <w:p w:rsidR="008E1C43" w:rsidRPr="00B93BF9" w:rsidRDefault="008E1C43" w:rsidP="008E1C43">
      <w:pPr>
        <w:widowControl w:val="0"/>
        <w:numPr>
          <w:ilvl w:val="0"/>
          <w:numId w:val="7"/>
        </w:numPr>
        <w:autoSpaceDE w:val="0"/>
        <w:autoSpaceDN w:val="0"/>
        <w:adjustRightInd w:val="0"/>
        <w:jc w:val="both"/>
        <w:rPr>
          <w:rFonts w:ascii="Comic Sans MS" w:hAnsi="Comic Sans MS"/>
        </w:rPr>
      </w:pPr>
      <w:r w:rsidRPr="00B93BF9">
        <w:rPr>
          <w:rFonts w:ascii="Comic Sans MS" w:hAnsi="Comic Sans MS" w:cs="FrutusT-Light"/>
        </w:rPr>
        <w:t>P</w:t>
      </w:r>
      <w:r w:rsidRPr="00B93BF9">
        <w:rPr>
          <w:rFonts w:ascii="Comic Sans MS" w:hAnsi="Comic Sans MS"/>
        </w:rPr>
        <w:t xml:space="preserve">upils who will have a sister or brother attending the preferred school on the expected admission date. The ‘sibling rule’ will only be applied for the statutory period of education i.e. up to Year 11. </w:t>
      </w:r>
    </w:p>
    <w:p w:rsidR="008E1C43" w:rsidRPr="00B93BF9" w:rsidRDefault="008E1C43" w:rsidP="008E1C43">
      <w:pPr>
        <w:pStyle w:val="ListParagraph"/>
        <w:rPr>
          <w:rFonts w:ascii="Comic Sans MS" w:hAnsi="Comic Sans MS"/>
        </w:rPr>
      </w:pPr>
    </w:p>
    <w:p w:rsidR="008E1C43" w:rsidRPr="00B93BF9" w:rsidRDefault="008E1C43" w:rsidP="008E1C43">
      <w:pPr>
        <w:widowControl w:val="0"/>
        <w:numPr>
          <w:ilvl w:val="0"/>
          <w:numId w:val="7"/>
        </w:numPr>
        <w:autoSpaceDE w:val="0"/>
        <w:autoSpaceDN w:val="0"/>
        <w:adjustRightInd w:val="0"/>
        <w:jc w:val="both"/>
        <w:rPr>
          <w:rFonts w:ascii="Comic Sans MS" w:hAnsi="Comic Sans MS"/>
        </w:rPr>
      </w:pPr>
      <w:r w:rsidRPr="00B93BF9">
        <w:rPr>
          <w:rFonts w:ascii="Comic Sans MS" w:hAnsi="Comic Sans MS"/>
        </w:rPr>
        <w:t>Pupils for whom the preferred school is not the nearest to their home address. Pupils will be admitted in order of proximity to that alternative school and up to its Admission Number.</w:t>
      </w:r>
    </w:p>
    <w:p w:rsidR="008E1C43" w:rsidRPr="00B93BF9" w:rsidRDefault="008E1C43" w:rsidP="00A40EDE">
      <w:pPr>
        <w:tabs>
          <w:tab w:val="left" w:pos="3497"/>
        </w:tabs>
        <w:rPr>
          <w:rFonts w:ascii="Comic Sans MS" w:hAnsi="Comic Sans MS"/>
        </w:rPr>
      </w:pPr>
    </w:p>
    <w:p w:rsidR="00664991" w:rsidRPr="00B93BF9" w:rsidRDefault="00664991" w:rsidP="00A40EDE">
      <w:pPr>
        <w:tabs>
          <w:tab w:val="left" w:pos="3497"/>
        </w:tabs>
        <w:rPr>
          <w:rFonts w:ascii="Comic Sans MS" w:hAnsi="Comic Sans MS"/>
          <w:b/>
          <w:u w:val="single"/>
        </w:rPr>
      </w:pPr>
      <w:r w:rsidRPr="00B93BF9">
        <w:rPr>
          <w:rFonts w:ascii="Comic Sans MS" w:hAnsi="Comic Sans MS"/>
          <w:b/>
          <w:u w:val="single"/>
        </w:rPr>
        <w:t>Nearest Appropriate School</w:t>
      </w:r>
    </w:p>
    <w:p w:rsidR="00664991" w:rsidRPr="00B93BF9" w:rsidRDefault="00664991" w:rsidP="00A40EDE">
      <w:pPr>
        <w:pStyle w:val="BodyText"/>
        <w:rPr>
          <w:rFonts w:ascii="Comic Sans MS" w:hAnsi="Comic Sans MS"/>
        </w:rPr>
      </w:pPr>
      <w:r w:rsidRPr="00B93BF9">
        <w:rPr>
          <w:rFonts w:ascii="Comic Sans MS" w:hAnsi="Comic Sans MS"/>
          <w:b/>
        </w:rPr>
        <w:t xml:space="preserve"> </w:t>
      </w:r>
      <w:r w:rsidRPr="00B93BF9">
        <w:rPr>
          <w:rFonts w:ascii="Comic Sans MS" w:hAnsi="Comic Sans MS"/>
        </w:rPr>
        <w:t>An appropriate school is deemed to be the school closest to the pupil</w:t>
      </w:r>
      <w:r w:rsidR="007B1022" w:rsidRPr="00B93BF9">
        <w:rPr>
          <w:rFonts w:ascii="Comic Sans MS" w:hAnsi="Comic Sans MS"/>
        </w:rPr>
        <w:t>’</w:t>
      </w:r>
      <w:r w:rsidRPr="00B93BF9">
        <w:rPr>
          <w:rFonts w:ascii="Comic Sans MS" w:hAnsi="Comic Sans MS"/>
        </w:rPr>
        <w:t>s home address which provides education for the relevant age, ability and a</w:t>
      </w:r>
      <w:r w:rsidR="007B1022" w:rsidRPr="00B93BF9">
        <w:rPr>
          <w:rFonts w:ascii="Comic Sans MS" w:hAnsi="Comic Sans MS"/>
        </w:rPr>
        <w:t>ptitude of a pupil and for any additional n</w:t>
      </w:r>
      <w:r w:rsidRPr="00B93BF9">
        <w:rPr>
          <w:rFonts w:ascii="Comic Sans MS" w:hAnsi="Comic Sans MS"/>
        </w:rPr>
        <w:t>eeds he/she may have.</w:t>
      </w:r>
    </w:p>
    <w:p w:rsidR="00664991" w:rsidRPr="00B93BF9" w:rsidRDefault="00664991" w:rsidP="00236B2E">
      <w:pPr>
        <w:pStyle w:val="BodyText"/>
        <w:rPr>
          <w:rFonts w:ascii="Comic Sans MS" w:hAnsi="Comic Sans MS"/>
          <w:b/>
          <w:u w:val="single"/>
        </w:rPr>
      </w:pPr>
    </w:p>
    <w:p w:rsidR="00664991" w:rsidRPr="00B93BF9" w:rsidRDefault="00664991" w:rsidP="00236B2E">
      <w:pPr>
        <w:pStyle w:val="BodyText"/>
        <w:rPr>
          <w:rFonts w:ascii="Comic Sans MS" w:hAnsi="Comic Sans MS"/>
          <w:b/>
          <w:u w:val="single"/>
        </w:rPr>
      </w:pPr>
      <w:r w:rsidRPr="00B93BF9">
        <w:rPr>
          <w:rFonts w:ascii="Comic Sans MS" w:hAnsi="Comic Sans MS"/>
          <w:b/>
          <w:u w:val="single"/>
        </w:rPr>
        <w:t xml:space="preserve">Distance </w:t>
      </w:r>
      <w:proofErr w:type="gramStart"/>
      <w:r w:rsidRPr="00B93BF9">
        <w:rPr>
          <w:rFonts w:ascii="Comic Sans MS" w:hAnsi="Comic Sans MS"/>
          <w:b/>
          <w:u w:val="single"/>
        </w:rPr>
        <w:t>From</w:t>
      </w:r>
      <w:proofErr w:type="gramEnd"/>
      <w:r w:rsidRPr="00B93BF9">
        <w:rPr>
          <w:rFonts w:ascii="Comic Sans MS" w:hAnsi="Comic Sans MS"/>
          <w:b/>
          <w:u w:val="single"/>
        </w:rPr>
        <w:t xml:space="preserve"> School </w:t>
      </w:r>
    </w:p>
    <w:p w:rsidR="00664991" w:rsidRPr="00B93BF9" w:rsidRDefault="00664991" w:rsidP="00356FE6">
      <w:pPr>
        <w:widowControl w:val="0"/>
        <w:autoSpaceDE w:val="0"/>
        <w:autoSpaceDN w:val="0"/>
        <w:adjustRightInd w:val="0"/>
        <w:jc w:val="both"/>
        <w:rPr>
          <w:rFonts w:ascii="Comic Sans MS" w:hAnsi="Comic Sans MS"/>
        </w:rPr>
      </w:pPr>
      <w:r w:rsidRPr="00B93BF9">
        <w:rPr>
          <w:rFonts w:ascii="Comic Sans MS" w:hAnsi="Comic Sans MS"/>
        </w:rPr>
        <w:t>Within each category</w:t>
      </w:r>
      <w:r w:rsidR="007B1022" w:rsidRPr="00B93BF9">
        <w:rPr>
          <w:rFonts w:ascii="Comic Sans MS" w:hAnsi="Comic Sans MS"/>
        </w:rPr>
        <w:t>,</w:t>
      </w:r>
      <w:r w:rsidRPr="00B93BF9">
        <w:rPr>
          <w:rFonts w:ascii="Comic Sans MS" w:hAnsi="Comic Sans MS"/>
        </w:rPr>
        <w:t xml:space="preserve"> priority will be given to those living nearer the School.</w:t>
      </w:r>
    </w:p>
    <w:p w:rsidR="00664991" w:rsidRPr="00B93BF9" w:rsidRDefault="00664991" w:rsidP="00775BA5">
      <w:pPr>
        <w:pStyle w:val="BodyText"/>
        <w:rPr>
          <w:rFonts w:ascii="Comic Sans MS" w:hAnsi="Comic Sans MS"/>
        </w:rPr>
      </w:pPr>
      <w:r w:rsidRPr="00B93BF9">
        <w:rPr>
          <w:rFonts w:ascii="Comic Sans MS" w:hAnsi="Comic Sans MS"/>
        </w:rPr>
        <w:t>Distance from the school will be measured from the chil</w:t>
      </w:r>
      <w:r w:rsidR="00AE458C" w:rsidRPr="00B93BF9">
        <w:rPr>
          <w:rFonts w:ascii="Comic Sans MS" w:hAnsi="Comic Sans MS"/>
        </w:rPr>
        <w:t xml:space="preserve">d’s home address to the </w:t>
      </w:r>
      <w:proofErr w:type="spellStart"/>
      <w:r w:rsidR="00AE458C" w:rsidRPr="00B93BF9">
        <w:rPr>
          <w:rFonts w:ascii="Comic Sans MS" w:hAnsi="Comic Sans MS"/>
        </w:rPr>
        <w:t>centre</w:t>
      </w:r>
      <w:proofErr w:type="spellEnd"/>
      <w:r w:rsidR="00AE458C" w:rsidRPr="00B93BF9">
        <w:rPr>
          <w:rFonts w:ascii="Comic Sans MS" w:hAnsi="Comic Sans MS"/>
        </w:rPr>
        <w:t>-</w:t>
      </w:r>
      <w:r w:rsidR="005E24E4" w:rsidRPr="00B93BF9">
        <w:rPr>
          <w:rFonts w:ascii="Comic Sans MS" w:hAnsi="Comic Sans MS"/>
        </w:rPr>
        <w:t>point</w:t>
      </w:r>
      <w:r w:rsidRPr="00B93BF9">
        <w:rPr>
          <w:rFonts w:ascii="Comic Sans MS" w:hAnsi="Comic Sans MS"/>
        </w:rPr>
        <w:t xml:space="preserve"> of the school</w:t>
      </w:r>
      <w:r w:rsidR="005E24E4" w:rsidRPr="00B93BF9">
        <w:rPr>
          <w:rFonts w:ascii="Comic Sans MS" w:hAnsi="Comic Sans MS"/>
        </w:rPr>
        <w:t xml:space="preserve"> building</w:t>
      </w:r>
      <w:r w:rsidRPr="00B93BF9">
        <w:rPr>
          <w:rFonts w:ascii="Comic Sans MS" w:hAnsi="Comic Sans MS"/>
        </w:rPr>
        <w:t xml:space="preserve">. This will be the shortest distance by all-purpose public highway and all other rights of way with paved and/or </w:t>
      </w:r>
      <w:proofErr w:type="spellStart"/>
      <w:r w:rsidRPr="00B93BF9">
        <w:rPr>
          <w:rFonts w:ascii="Comic Sans MS" w:hAnsi="Comic Sans MS"/>
        </w:rPr>
        <w:t>metalled</w:t>
      </w:r>
      <w:proofErr w:type="spellEnd"/>
      <w:r w:rsidRPr="00B93BF9">
        <w:rPr>
          <w:rFonts w:ascii="Comic Sans MS" w:hAnsi="Comic Sans MS"/>
          <w:color w:val="FF0000"/>
        </w:rPr>
        <w:t xml:space="preserve"> </w:t>
      </w:r>
      <w:r w:rsidRPr="00B93BF9">
        <w:rPr>
          <w:rFonts w:ascii="Comic Sans MS" w:hAnsi="Comic Sans MS"/>
        </w:rPr>
        <w:t>surface. Public footpaths and bridleways across fields are specifically excluded.</w:t>
      </w:r>
    </w:p>
    <w:p w:rsidR="00664991" w:rsidRPr="00B93BF9" w:rsidRDefault="00664991" w:rsidP="00775BA5">
      <w:pPr>
        <w:pStyle w:val="BodyText"/>
        <w:rPr>
          <w:rFonts w:ascii="Comic Sans MS" w:hAnsi="Comic Sans MS"/>
        </w:rPr>
      </w:pPr>
    </w:p>
    <w:p w:rsidR="005E24E4" w:rsidRPr="00B93BF9" w:rsidRDefault="00664991" w:rsidP="005E24E4">
      <w:pPr>
        <w:rPr>
          <w:rFonts w:ascii="Comic Sans MS" w:hAnsi="Comic Sans MS" w:cs="Calibri"/>
          <w:lang w:val="en-GB" w:eastAsia="en-GB"/>
        </w:rPr>
      </w:pPr>
      <w:r w:rsidRPr="00B93BF9">
        <w:rPr>
          <w:rFonts w:ascii="Comic Sans MS" w:hAnsi="Comic Sans MS"/>
        </w:rPr>
        <w:t xml:space="preserve">Ysgol </w:t>
      </w:r>
      <w:proofErr w:type="spellStart"/>
      <w:r w:rsidRPr="00B93BF9">
        <w:rPr>
          <w:rFonts w:ascii="Comic Sans MS" w:hAnsi="Comic Sans MS"/>
        </w:rPr>
        <w:t>Derwen</w:t>
      </w:r>
      <w:proofErr w:type="spellEnd"/>
      <w:r w:rsidRPr="00B93BF9">
        <w:rPr>
          <w:rFonts w:ascii="Comic Sans MS" w:hAnsi="Comic Sans MS"/>
        </w:rPr>
        <w:t xml:space="preserve"> uses the same system as </w:t>
      </w:r>
      <w:proofErr w:type="spellStart"/>
      <w:r w:rsidRPr="00B93BF9">
        <w:rPr>
          <w:rFonts w:ascii="Comic Sans MS" w:hAnsi="Comic Sans MS"/>
        </w:rPr>
        <w:t>Flintshire</w:t>
      </w:r>
      <w:proofErr w:type="spellEnd"/>
      <w:r w:rsidRPr="00B93BF9">
        <w:rPr>
          <w:rFonts w:ascii="Comic Sans MS" w:hAnsi="Comic Sans MS"/>
        </w:rPr>
        <w:t xml:space="preserve"> County Council as an aid when calculating the distance from school to the child’s home address.</w:t>
      </w:r>
    </w:p>
    <w:p w:rsidR="005E24E4" w:rsidRPr="00B93BF9" w:rsidRDefault="005E24E4" w:rsidP="005E24E4">
      <w:pPr>
        <w:rPr>
          <w:rFonts w:ascii="Comic Sans MS" w:hAnsi="Comic Sans MS" w:cs="Calibri"/>
        </w:rPr>
      </w:pPr>
    </w:p>
    <w:p w:rsidR="005E24E4" w:rsidRPr="00B93BF9" w:rsidRDefault="005E24E4" w:rsidP="005E24E4">
      <w:pPr>
        <w:rPr>
          <w:rFonts w:ascii="Comic Sans MS" w:hAnsi="Comic Sans MS" w:cs="Calibri"/>
        </w:rPr>
      </w:pPr>
      <w:r w:rsidRPr="00B93BF9">
        <w:rPr>
          <w:rFonts w:ascii="Comic Sans MS" w:hAnsi="Comic Sans MS" w:cs="Calibri"/>
        </w:rPr>
        <w:t xml:space="preserve">The Council uses a Geographical Information System (GIS) to calculate the shortest home to school distance in miles. This is integrated into the Capita ONE software.  The co-ordinates of an applicant’s home address are determined using the Local Land and Property Gazetteer (LLPG) and Ordnance Survey (OS) Address Point Data. The starting point for a route assessment is determined as the nearest point on the walking route network from the pupil’s address (usually the </w:t>
      </w:r>
      <w:r w:rsidRPr="00B93BF9">
        <w:rPr>
          <w:rFonts w:ascii="Comic Sans MS" w:hAnsi="Comic Sans MS" w:cs="Calibri"/>
        </w:rPr>
        <w:lastRenderedPageBreak/>
        <w:t xml:space="preserve">main entrance to the property), to the </w:t>
      </w:r>
      <w:proofErr w:type="spellStart"/>
      <w:r w:rsidRPr="00B93BF9">
        <w:rPr>
          <w:rFonts w:ascii="Comic Sans MS" w:hAnsi="Comic Sans MS" w:cs="Calibri"/>
        </w:rPr>
        <w:t>cen</w:t>
      </w:r>
      <w:r w:rsidR="00AE458C" w:rsidRPr="00B93BF9">
        <w:rPr>
          <w:rFonts w:ascii="Comic Sans MS" w:hAnsi="Comic Sans MS" w:cs="Calibri"/>
        </w:rPr>
        <w:t>tre</w:t>
      </w:r>
      <w:proofErr w:type="spellEnd"/>
      <w:r w:rsidR="00AE458C" w:rsidRPr="00B93BF9">
        <w:rPr>
          <w:rFonts w:ascii="Comic Sans MS" w:hAnsi="Comic Sans MS" w:cs="Calibri"/>
        </w:rPr>
        <w:t>-</w:t>
      </w:r>
      <w:r w:rsidRPr="00B93BF9">
        <w:rPr>
          <w:rFonts w:ascii="Comic Sans MS" w:hAnsi="Comic Sans MS" w:cs="Calibri"/>
        </w:rPr>
        <w:t xml:space="preserve">point of the school building. The network is updated annually. </w:t>
      </w:r>
    </w:p>
    <w:p w:rsidR="005E24E4" w:rsidRPr="00B93BF9" w:rsidRDefault="005E24E4" w:rsidP="005E24E4">
      <w:pPr>
        <w:ind w:left="420" w:hanging="420"/>
        <w:rPr>
          <w:rFonts w:ascii="Comic Sans MS" w:hAnsi="Comic Sans MS" w:cs="Calibri"/>
        </w:rPr>
      </w:pPr>
      <w:r w:rsidRPr="00B93BF9">
        <w:rPr>
          <w:rFonts w:ascii="Comic Sans MS" w:hAnsi="Comic Sans MS" w:cs="Calibri"/>
          <w:b/>
          <w:bCs/>
        </w:rPr>
        <w:t> </w:t>
      </w:r>
    </w:p>
    <w:p w:rsidR="005E24E4" w:rsidRPr="00B93BF9" w:rsidRDefault="005E24E4" w:rsidP="005E24E4">
      <w:pPr>
        <w:rPr>
          <w:rFonts w:ascii="Comic Sans MS" w:hAnsi="Comic Sans MS" w:cs="Calibri"/>
        </w:rPr>
      </w:pPr>
      <w:r w:rsidRPr="00B93BF9">
        <w:rPr>
          <w:rFonts w:ascii="Comic Sans MS" w:hAnsi="Comic Sans MS" w:cs="Calibri"/>
          <w:bCs/>
        </w:rPr>
        <w:t xml:space="preserve">It should be noted that transport will only be provided in accordance with the Council’s Transport Policy. Where, as a result of parental preference, a pupil attends a school other than the nearest appropriate school, as </w:t>
      </w:r>
      <w:proofErr w:type="spellStart"/>
      <w:r w:rsidRPr="00B93BF9">
        <w:rPr>
          <w:rFonts w:ascii="Comic Sans MS" w:hAnsi="Comic Sans MS" w:cs="Calibri"/>
          <w:bCs/>
        </w:rPr>
        <w:t>recognised</w:t>
      </w:r>
      <w:proofErr w:type="spellEnd"/>
      <w:r w:rsidRPr="00B93BF9">
        <w:rPr>
          <w:rFonts w:ascii="Comic Sans MS" w:hAnsi="Comic Sans MS" w:cs="Calibri"/>
          <w:bCs/>
        </w:rPr>
        <w:t xml:space="preserve"> by </w:t>
      </w:r>
      <w:proofErr w:type="spellStart"/>
      <w:r w:rsidRPr="00B93BF9">
        <w:rPr>
          <w:rFonts w:ascii="Comic Sans MS" w:hAnsi="Comic Sans MS" w:cs="Calibri"/>
          <w:bCs/>
        </w:rPr>
        <w:t>Flintshire</w:t>
      </w:r>
      <w:proofErr w:type="spellEnd"/>
      <w:r w:rsidRPr="00B93BF9">
        <w:rPr>
          <w:rFonts w:ascii="Comic Sans MS" w:hAnsi="Comic Sans MS" w:cs="Calibri"/>
          <w:bCs/>
        </w:rPr>
        <w:t xml:space="preserve"> County Council; it must be understood that parents accept full responsibility for transport costs and arrangements.</w:t>
      </w:r>
    </w:p>
    <w:p w:rsidR="005E24E4" w:rsidRPr="00B93BF9" w:rsidRDefault="005E24E4" w:rsidP="00775BA5">
      <w:pPr>
        <w:pStyle w:val="BodyText"/>
        <w:rPr>
          <w:rFonts w:ascii="Comic Sans MS" w:hAnsi="Comic Sans MS"/>
        </w:rPr>
      </w:pPr>
    </w:p>
    <w:p w:rsidR="00664991" w:rsidRPr="00B93BF9" w:rsidRDefault="00664991" w:rsidP="00775BA5">
      <w:pPr>
        <w:pStyle w:val="BodyText"/>
        <w:rPr>
          <w:rFonts w:ascii="Comic Sans MS" w:hAnsi="Comic Sans MS"/>
          <w:b/>
          <w:u w:val="single"/>
        </w:rPr>
      </w:pPr>
      <w:r w:rsidRPr="00B93BF9">
        <w:rPr>
          <w:rFonts w:ascii="Comic Sans MS" w:hAnsi="Comic Sans MS"/>
          <w:b/>
          <w:u w:val="single"/>
        </w:rPr>
        <w:t>Siblings (Brother/Sister)</w:t>
      </w:r>
    </w:p>
    <w:p w:rsidR="00664991" w:rsidRPr="00B93BF9" w:rsidRDefault="00664991" w:rsidP="0041244B">
      <w:pPr>
        <w:pStyle w:val="BodyText"/>
        <w:rPr>
          <w:rFonts w:ascii="Comic Sans MS" w:hAnsi="Comic Sans MS"/>
        </w:rPr>
      </w:pPr>
      <w:r w:rsidRPr="00B93BF9">
        <w:rPr>
          <w:rFonts w:ascii="Comic Sans MS" w:hAnsi="Comic Sans MS"/>
        </w:rPr>
        <w:t xml:space="preserve">A sibling is defined as a full, half, step, adopted or foster brother or sister living together as one household at the same address and where the elder sibling is of statutory school age and will still be registered at Ysgol </w:t>
      </w:r>
      <w:proofErr w:type="spellStart"/>
      <w:r w:rsidRPr="00B93BF9">
        <w:rPr>
          <w:rFonts w:ascii="Comic Sans MS" w:hAnsi="Comic Sans MS"/>
        </w:rPr>
        <w:t>Derwen</w:t>
      </w:r>
      <w:proofErr w:type="spellEnd"/>
      <w:r w:rsidRPr="00B93BF9">
        <w:rPr>
          <w:rFonts w:ascii="Comic Sans MS" w:hAnsi="Comic Sans MS"/>
        </w:rPr>
        <w:t xml:space="preserve"> when the younger child is eligible to attend. In considering siblings, first priority will be given to applications from multiple birth children.</w:t>
      </w:r>
    </w:p>
    <w:p w:rsidR="00664991" w:rsidRPr="00B93BF9" w:rsidRDefault="00664991" w:rsidP="00AE458C">
      <w:pPr>
        <w:tabs>
          <w:tab w:val="left" w:pos="0"/>
          <w:tab w:val="left" w:pos="425"/>
        </w:tabs>
        <w:rPr>
          <w:rFonts w:ascii="Comic Sans MS" w:hAnsi="Comic Sans MS"/>
          <w:b/>
          <w:u w:val="single"/>
        </w:rPr>
      </w:pPr>
    </w:p>
    <w:p w:rsidR="00664991" w:rsidRPr="00B93BF9" w:rsidRDefault="00664991" w:rsidP="00A40EDE">
      <w:pPr>
        <w:tabs>
          <w:tab w:val="left" w:pos="0"/>
          <w:tab w:val="left" w:pos="425"/>
        </w:tabs>
        <w:ind w:left="420" w:hanging="420"/>
        <w:rPr>
          <w:rFonts w:ascii="Comic Sans MS" w:hAnsi="Comic Sans MS"/>
          <w:b/>
          <w:u w:val="single"/>
        </w:rPr>
      </w:pPr>
      <w:r w:rsidRPr="00B93BF9">
        <w:rPr>
          <w:rFonts w:ascii="Comic Sans MS" w:hAnsi="Comic Sans MS"/>
          <w:b/>
          <w:u w:val="single"/>
        </w:rPr>
        <w:t>Multiple Birth Children</w:t>
      </w:r>
    </w:p>
    <w:p w:rsidR="00664991" w:rsidRPr="00B93BF9" w:rsidRDefault="00664991" w:rsidP="00A40EDE">
      <w:pPr>
        <w:tabs>
          <w:tab w:val="left" w:pos="0"/>
          <w:tab w:val="left" w:pos="425"/>
        </w:tabs>
        <w:rPr>
          <w:rFonts w:ascii="Comic Sans MS" w:hAnsi="Comic Sans MS"/>
        </w:rPr>
      </w:pPr>
      <w:r w:rsidRPr="00B93BF9">
        <w:rPr>
          <w:rFonts w:ascii="Comic Sans MS" w:hAnsi="Comic Sans MS"/>
        </w:rPr>
        <w:t xml:space="preserve">Twins, triplets, quadruplets, </w:t>
      </w:r>
      <w:r w:rsidR="00AE458C" w:rsidRPr="00B93BF9">
        <w:rPr>
          <w:rFonts w:ascii="Comic Sans MS" w:hAnsi="Comic Sans MS"/>
        </w:rPr>
        <w:t>etc.</w:t>
      </w:r>
      <w:r w:rsidRPr="00B93BF9">
        <w:rPr>
          <w:rFonts w:ascii="Comic Sans MS" w:hAnsi="Comic Sans MS"/>
        </w:rPr>
        <w:t xml:space="preserve">, residing at the same address and applying for places in the same year group will be given priority for admission in the main admissions round under the ‘sibling’ criteria.  If it is not possible to offer places to all multiple birth children residing at the same address and applying for places in the same year group, Ysgol </w:t>
      </w:r>
      <w:proofErr w:type="spellStart"/>
      <w:r w:rsidRPr="00B93BF9">
        <w:rPr>
          <w:rFonts w:ascii="Comic Sans MS" w:hAnsi="Comic Sans MS"/>
        </w:rPr>
        <w:t>Derwen</w:t>
      </w:r>
      <w:proofErr w:type="spellEnd"/>
      <w:r w:rsidRPr="00B93BF9">
        <w:rPr>
          <w:rFonts w:ascii="Comic Sans MS" w:hAnsi="Comic Sans MS"/>
        </w:rPr>
        <w:t xml:space="preserve"> will contact the Authority with the view </w:t>
      </w:r>
      <w:r w:rsidR="009F48B4" w:rsidRPr="00B93BF9">
        <w:rPr>
          <w:rFonts w:ascii="Comic Sans MS" w:hAnsi="Comic Sans MS"/>
        </w:rPr>
        <w:t xml:space="preserve">to </w:t>
      </w:r>
      <w:r w:rsidRPr="00B93BF9">
        <w:rPr>
          <w:rFonts w:ascii="Comic Sans MS" w:hAnsi="Comic Sans MS"/>
        </w:rPr>
        <w:t>offer places for all of those multiple birth children at the next nearest appropriate school with available places</w:t>
      </w:r>
      <w:r w:rsidR="009F48B4" w:rsidRPr="00B93BF9">
        <w:rPr>
          <w:rFonts w:ascii="Comic Sans MS" w:hAnsi="Comic Sans MS"/>
        </w:rPr>
        <w:t>.</w:t>
      </w:r>
    </w:p>
    <w:p w:rsidR="00664991" w:rsidRPr="00B93BF9" w:rsidRDefault="00664991" w:rsidP="0041244B">
      <w:pPr>
        <w:pStyle w:val="BodyText"/>
        <w:rPr>
          <w:rFonts w:ascii="Comic Sans MS" w:hAnsi="Comic Sans MS"/>
        </w:rPr>
      </w:pPr>
    </w:p>
    <w:p w:rsidR="00664991" w:rsidRPr="00B93BF9" w:rsidRDefault="00664991" w:rsidP="00A144DA">
      <w:pPr>
        <w:widowControl w:val="0"/>
        <w:autoSpaceDE w:val="0"/>
        <w:autoSpaceDN w:val="0"/>
        <w:adjustRightInd w:val="0"/>
        <w:jc w:val="both"/>
        <w:rPr>
          <w:rFonts w:ascii="Comic Sans MS" w:hAnsi="Comic Sans MS"/>
          <w:b/>
          <w:u w:val="single"/>
        </w:rPr>
      </w:pPr>
      <w:r w:rsidRPr="00B93BF9">
        <w:rPr>
          <w:rFonts w:ascii="Comic Sans MS" w:hAnsi="Comic Sans MS"/>
          <w:b/>
          <w:u w:val="single"/>
        </w:rPr>
        <w:t>Child’s Permanent Home Address</w:t>
      </w:r>
    </w:p>
    <w:p w:rsidR="00664991" w:rsidRPr="00B93BF9" w:rsidRDefault="00664991" w:rsidP="00A144DA">
      <w:pPr>
        <w:widowControl w:val="0"/>
        <w:autoSpaceDE w:val="0"/>
        <w:autoSpaceDN w:val="0"/>
        <w:adjustRightInd w:val="0"/>
        <w:jc w:val="both"/>
        <w:rPr>
          <w:rFonts w:ascii="Comic Sans MS" w:hAnsi="Comic Sans MS"/>
        </w:rPr>
      </w:pPr>
      <w:r w:rsidRPr="00B93BF9">
        <w:rPr>
          <w:rFonts w:ascii="Comic Sans MS" w:hAnsi="Comic Sans MS"/>
        </w:rPr>
        <w:t>When applying for a place at the school</w:t>
      </w:r>
      <w:r w:rsidR="009F48B4" w:rsidRPr="00B93BF9">
        <w:rPr>
          <w:rFonts w:ascii="Comic Sans MS" w:hAnsi="Comic Sans MS"/>
        </w:rPr>
        <w:t>,</w:t>
      </w:r>
      <w:r w:rsidRPr="00B93BF9">
        <w:rPr>
          <w:rFonts w:ascii="Comic Sans MS" w:hAnsi="Comic Sans MS"/>
        </w:rPr>
        <w:t xml:space="preserve"> the governing body will only accept the pupil’s permanent home address and not that, for example, of childminder, grandparent, relative or friend. Parents will be asked to provide official documentation at the time of application demonstrating home address. Parents are advised that a school place may be lawfully withdrawn if the information given on the application form is fraudulent or misleading.</w:t>
      </w:r>
    </w:p>
    <w:p w:rsidR="00664991" w:rsidRPr="00B93BF9" w:rsidRDefault="00664991" w:rsidP="00A144DA">
      <w:pPr>
        <w:pStyle w:val="BodyText"/>
        <w:rPr>
          <w:rFonts w:ascii="Comic Sans MS" w:hAnsi="Comic Sans MS"/>
          <w:b/>
          <w:u w:val="single"/>
        </w:rPr>
      </w:pPr>
    </w:p>
    <w:p w:rsidR="00664991" w:rsidRPr="00B93BF9" w:rsidRDefault="00664991" w:rsidP="00A144DA">
      <w:pPr>
        <w:pStyle w:val="BodyText"/>
        <w:rPr>
          <w:rFonts w:ascii="Comic Sans MS" w:hAnsi="Comic Sans MS"/>
          <w:b/>
          <w:u w:val="single"/>
        </w:rPr>
      </w:pPr>
      <w:r w:rsidRPr="00B93BF9">
        <w:rPr>
          <w:rFonts w:ascii="Comic Sans MS" w:hAnsi="Comic Sans MS"/>
          <w:b/>
          <w:u w:val="single"/>
        </w:rPr>
        <w:t>Accepting or Declining Places Offered</w:t>
      </w:r>
    </w:p>
    <w:p w:rsidR="00664991" w:rsidRPr="00B93BF9" w:rsidRDefault="00664991" w:rsidP="00A144DA">
      <w:pPr>
        <w:pStyle w:val="BodyText"/>
        <w:rPr>
          <w:rFonts w:ascii="Comic Sans MS" w:hAnsi="Comic Sans MS"/>
        </w:rPr>
      </w:pPr>
      <w:r w:rsidRPr="00B93BF9">
        <w:rPr>
          <w:rFonts w:ascii="Comic Sans MS" w:hAnsi="Comic Sans MS"/>
        </w:rPr>
        <w:t xml:space="preserve">Parents will be required to accept or decline the school place offered by Ysgol </w:t>
      </w:r>
      <w:proofErr w:type="spellStart"/>
      <w:r w:rsidRPr="00B93BF9">
        <w:rPr>
          <w:rFonts w:ascii="Comic Sans MS" w:hAnsi="Comic Sans MS"/>
        </w:rPr>
        <w:t>Derwen</w:t>
      </w:r>
      <w:proofErr w:type="spellEnd"/>
      <w:r w:rsidRPr="00B93BF9">
        <w:rPr>
          <w:rFonts w:ascii="Comic Sans MS" w:hAnsi="Comic Sans MS"/>
        </w:rPr>
        <w:t xml:space="preserve">. Once an offer of a place is made, parents have 14 days only in which to accept that place in writing. Failure to do so within this period will mean that the place will be offered to another applicant as appropriate. </w:t>
      </w:r>
    </w:p>
    <w:p w:rsidR="00664991" w:rsidRPr="00B93BF9" w:rsidRDefault="00664991" w:rsidP="00A144DA">
      <w:pPr>
        <w:pStyle w:val="BodyText"/>
        <w:rPr>
          <w:rFonts w:ascii="Comic Sans MS" w:hAnsi="Comic Sans MS"/>
        </w:rPr>
      </w:pPr>
    </w:p>
    <w:p w:rsidR="00664991" w:rsidRPr="00B93BF9" w:rsidRDefault="00664991" w:rsidP="00A144DA">
      <w:pPr>
        <w:widowControl w:val="0"/>
        <w:autoSpaceDE w:val="0"/>
        <w:autoSpaceDN w:val="0"/>
        <w:adjustRightInd w:val="0"/>
        <w:jc w:val="both"/>
        <w:rPr>
          <w:rFonts w:ascii="Comic Sans MS" w:hAnsi="Comic Sans MS"/>
          <w:b/>
          <w:u w:val="single"/>
        </w:rPr>
      </w:pPr>
      <w:r w:rsidRPr="00B93BF9">
        <w:rPr>
          <w:rFonts w:ascii="Comic Sans MS" w:hAnsi="Comic Sans MS"/>
          <w:b/>
          <w:u w:val="single"/>
        </w:rPr>
        <w:t>Application Forms</w:t>
      </w:r>
    </w:p>
    <w:p w:rsidR="00B93BF9" w:rsidRDefault="00B93BF9" w:rsidP="00B93BF9">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Applications</w:t>
      </w:r>
      <w:r>
        <w:rPr>
          <w:rFonts w:ascii="Comic Sans MS" w:hAnsi="Comic Sans MS"/>
        </w:rPr>
        <w:t xml:space="preserve"> </w:t>
      </w:r>
      <w:r w:rsidRPr="00B93BF9">
        <w:rPr>
          <w:rFonts w:ascii="Comic Sans MS" w:hAnsi="Comic Sans MS"/>
        </w:rPr>
        <w:t xml:space="preserve">must be made on an official </w:t>
      </w:r>
      <w:r>
        <w:rPr>
          <w:rFonts w:ascii="Comic Sans MS" w:hAnsi="Comic Sans MS"/>
        </w:rPr>
        <w:t xml:space="preserve">electronic </w:t>
      </w:r>
      <w:r w:rsidRPr="00B93BF9">
        <w:rPr>
          <w:rFonts w:ascii="Comic Sans MS" w:hAnsi="Comic Sans MS"/>
        </w:rPr>
        <w:t>application form</w:t>
      </w:r>
      <w:r>
        <w:rPr>
          <w:rFonts w:ascii="Comic Sans MS" w:hAnsi="Comic Sans MS"/>
        </w:rPr>
        <w:t xml:space="preserve"> on the </w:t>
      </w:r>
      <w:proofErr w:type="spellStart"/>
      <w:r>
        <w:rPr>
          <w:rFonts w:ascii="Comic Sans MS" w:hAnsi="Comic Sans MS"/>
        </w:rPr>
        <w:t>Flintshire</w:t>
      </w:r>
      <w:proofErr w:type="spellEnd"/>
      <w:r>
        <w:rPr>
          <w:rFonts w:ascii="Comic Sans MS" w:hAnsi="Comic Sans MS"/>
        </w:rPr>
        <w:t xml:space="preserve"> County Council Admissions Portal (Link Below)</w:t>
      </w:r>
    </w:p>
    <w:p w:rsidR="00B93BF9" w:rsidRDefault="00836B38" w:rsidP="00B93BF9">
      <w:pPr>
        <w:widowControl w:val="0"/>
        <w:autoSpaceDE w:val="0"/>
        <w:autoSpaceDN w:val="0"/>
        <w:adjustRightInd w:val="0"/>
        <w:ind w:left="360"/>
        <w:jc w:val="center"/>
        <w:rPr>
          <w:rFonts w:ascii="Comic Sans MS" w:hAnsi="Comic Sans MS"/>
        </w:rPr>
      </w:pPr>
      <w:hyperlink r:id="rId10" w:history="1">
        <w:r w:rsidR="00B93BF9" w:rsidRPr="006D3522">
          <w:rPr>
            <w:rStyle w:val="Hyperlink"/>
            <w:rFonts w:ascii="Comic Sans MS" w:hAnsi="Comic Sans MS"/>
          </w:rPr>
          <w:t>https://www.flintshire.gov.uk/en/Resident/Schools/School-Admissions.aspx</w:t>
        </w:r>
      </w:hyperlink>
    </w:p>
    <w:p w:rsidR="00664991" w:rsidRPr="00B93BF9" w:rsidRDefault="00664991" w:rsidP="00B93BF9">
      <w:pPr>
        <w:pStyle w:val="ListParagraph"/>
        <w:numPr>
          <w:ilvl w:val="0"/>
          <w:numId w:val="12"/>
        </w:numPr>
        <w:autoSpaceDE w:val="0"/>
        <w:autoSpaceDN w:val="0"/>
        <w:adjustRightInd w:val="0"/>
        <w:rPr>
          <w:rFonts w:ascii="Comic Sans MS" w:hAnsi="Comic Sans MS" w:cs="FrutusT-Light"/>
        </w:rPr>
      </w:pPr>
      <w:r w:rsidRPr="00B93BF9">
        <w:rPr>
          <w:rFonts w:ascii="Comic Sans MS" w:hAnsi="Comic Sans MS" w:cs="FrutusT-Light"/>
        </w:rPr>
        <w:t>These will be available in accordance with the published dates. Parents will be asked to provide official documentation showing their child/children’s date of birth.</w:t>
      </w:r>
    </w:p>
    <w:p w:rsidR="00664991" w:rsidRPr="00B93BF9" w:rsidRDefault="00664991" w:rsidP="007C48A5">
      <w:pPr>
        <w:tabs>
          <w:tab w:val="left" w:pos="1110"/>
        </w:tabs>
        <w:autoSpaceDE w:val="0"/>
        <w:autoSpaceDN w:val="0"/>
        <w:adjustRightInd w:val="0"/>
        <w:rPr>
          <w:rFonts w:ascii="Comic Sans MS" w:hAnsi="Comic Sans MS" w:cs="FrutusT-Light"/>
        </w:rPr>
      </w:pPr>
      <w:r w:rsidRPr="00B93BF9">
        <w:rPr>
          <w:rFonts w:ascii="Comic Sans MS" w:hAnsi="Comic Sans MS" w:cs="FrutusT-Light"/>
        </w:rPr>
        <w:tab/>
      </w:r>
    </w:p>
    <w:p w:rsidR="00AE458C" w:rsidRPr="00B93BF9" w:rsidRDefault="00AE458C" w:rsidP="006B257A">
      <w:pPr>
        <w:autoSpaceDE w:val="0"/>
        <w:autoSpaceDN w:val="0"/>
        <w:adjustRightInd w:val="0"/>
        <w:rPr>
          <w:rFonts w:ascii="Comic Sans MS" w:hAnsi="Comic Sans MS" w:cs="FrutusT-Light"/>
          <w:b/>
          <w:u w:val="single"/>
        </w:rPr>
      </w:pPr>
    </w:p>
    <w:p w:rsidR="00AE458C" w:rsidRPr="00B93BF9" w:rsidRDefault="00AE458C" w:rsidP="006B257A">
      <w:pPr>
        <w:autoSpaceDE w:val="0"/>
        <w:autoSpaceDN w:val="0"/>
        <w:adjustRightInd w:val="0"/>
        <w:rPr>
          <w:rFonts w:ascii="Comic Sans MS" w:hAnsi="Comic Sans MS" w:cs="FrutusT-Light"/>
          <w:b/>
          <w:u w:val="single"/>
        </w:rPr>
      </w:pPr>
    </w:p>
    <w:p w:rsidR="00664991" w:rsidRPr="00B93BF9" w:rsidRDefault="00664991" w:rsidP="006B257A">
      <w:pPr>
        <w:autoSpaceDE w:val="0"/>
        <w:autoSpaceDN w:val="0"/>
        <w:adjustRightInd w:val="0"/>
        <w:rPr>
          <w:rFonts w:ascii="Comic Sans MS" w:hAnsi="Comic Sans MS" w:cs="FrutusT-Light"/>
          <w:b/>
          <w:u w:val="single"/>
        </w:rPr>
      </w:pPr>
      <w:r w:rsidRPr="00B93BF9">
        <w:rPr>
          <w:rFonts w:ascii="Comic Sans MS" w:hAnsi="Comic Sans MS" w:cs="FrutusT-Light"/>
          <w:b/>
          <w:u w:val="single"/>
        </w:rPr>
        <w:t>Waiting Lists</w:t>
      </w:r>
    </w:p>
    <w:p w:rsidR="00664991" w:rsidRPr="00B93BF9" w:rsidRDefault="00664991" w:rsidP="006B257A">
      <w:pPr>
        <w:autoSpaceDE w:val="0"/>
        <w:autoSpaceDN w:val="0"/>
        <w:adjustRightInd w:val="0"/>
        <w:rPr>
          <w:rFonts w:ascii="Comic Sans MS" w:hAnsi="Comic Sans MS" w:cs="FrutusT-Light"/>
        </w:rPr>
      </w:pPr>
      <w:r w:rsidRPr="00B93BF9">
        <w:rPr>
          <w:rFonts w:ascii="Comic Sans MS" w:hAnsi="Comic Sans MS" w:cs="FrutusT-Light"/>
        </w:rPr>
        <w:t xml:space="preserve">If a parent is refused a place for their child at Ysgol </w:t>
      </w:r>
      <w:proofErr w:type="spellStart"/>
      <w:r w:rsidRPr="00B93BF9">
        <w:rPr>
          <w:rFonts w:ascii="Comic Sans MS" w:hAnsi="Comic Sans MS" w:cs="FrutusT-Light"/>
        </w:rPr>
        <w:t>Derwen</w:t>
      </w:r>
      <w:proofErr w:type="spellEnd"/>
      <w:r w:rsidRPr="00B93BF9">
        <w:rPr>
          <w:rFonts w:ascii="Comic Sans MS" w:hAnsi="Comic Sans MS" w:cs="FrutusT-Light"/>
        </w:rPr>
        <w:t xml:space="preserve"> during the normal admission round, the school, in agreement with the parent, place the child’s name on a waiting list until 30</w:t>
      </w:r>
      <w:r w:rsidRPr="00B93BF9">
        <w:rPr>
          <w:rFonts w:ascii="Comic Sans MS" w:hAnsi="Comic Sans MS" w:cs="FrutusT-Light"/>
          <w:vertAlign w:val="superscript"/>
        </w:rPr>
        <w:t>th</w:t>
      </w:r>
      <w:r w:rsidRPr="00B93BF9">
        <w:rPr>
          <w:rFonts w:ascii="Comic Sans MS" w:hAnsi="Comic Sans MS" w:cs="FrutusT-Light"/>
        </w:rPr>
        <w:t xml:space="preserve"> September in the school year in which they apply. If additional places become available while the waiting list is in operation, and before any appeals are heard, these will be allocated to applicants on the waiting list in accordance with the oversubscription criteria and not according to the date the application was submitted. </w:t>
      </w:r>
    </w:p>
    <w:p w:rsidR="00664991" w:rsidRPr="00B93BF9" w:rsidRDefault="00664991" w:rsidP="006B257A">
      <w:pPr>
        <w:autoSpaceDE w:val="0"/>
        <w:autoSpaceDN w:val="0"/>
        <w:adjustRightInd w:val="0"/>
        <w:rPr>
          <w:rFonts w:ascii="Comic Sans MS" w:hAnsi="Comic Sans MS" w:cs="FrutusT-Light"/>
        </w:rPr>
      </w:pPr>
      <w:r w:rsidRPr="00B93BF9">
        <w:rPr>
          <w:rFonts w:ascii="Comic Sans MS" w:hAnsi="Comic Sans MS" w:cs="FrutusT-Light"/>
        </w:rPr>
        <w:t xml:space="preserve">Parents can accept a place at an alternative school and still pursue an appeal at Ysgol </w:t>
      </w:r>
      <w:proofErr w:type="spellStart"/>
      <w:r w:rsidRPr="00B93BF9">
        <w:rPr>
          <w:rFonts w:ascii="Comic Sans MS" w:hAnsi="Comic Sans MS" w:cs="FrutusT-Light"/>
        </w:rPr>
        <w:t>Derwen</w:t>
      </w:r>
      <w:proofErr w:type="spellEnd"/>
      <w:r w:rsidRPr="00B93BF9">
        <w:rPr>
          <w:rFonts w:ascii="Comic Sans MS" w:hAnsi="Comic Sans MS" w:cs="FrutusT-Light"/>
        </w:rPr>
        <w:t>. Placing a name on the waiting list however is not a guarantee of an eventual place at the school and does not affect the parents right of appeal.</w:t>
      </w:r>
    </w:p>
    <w:p w:rsidR="00664991" w:rsidRPr="00B93BF9" w:rsidRDefault="00664991" w:rsidP="006B257A">
      <w:pPr>
        <w:autoSpaceDE w:val="0"/>
        <w:autoSpaceDN w:val="0"/>
        <w:adjustRightInd w:val="0"/>
        <w:rPr>
          <w:rFonts w:ascii="Comic Sans MS" w:hAnsi="Comic Sans MS" w:cs="FrutusT-Medium"/>
          <w:b/>
        </w:rPr>
      </w:pPr>
    </w:p>
    <w:p w:rsidR="00664991" w:rsidRPr="00B93BF9" w:rsidRDefault="00664991" w:rsidP="006B257A">
      <w:pPr>
        <w:autoSpaceDE w:val="0"/>
        <w:autoSpaceDN w:val="0"/>
        <w:adjustRightInd w:val="0"/>
        <w:rPr>
          <w:rFonts w:ascii="Comic Sans MS" w:hAnsi="Comic Sans MS" w:cs="FrutusT-Medium"/>
          <w:b/>
        </w:rPr>
      </w:pPr>
      <w:r w:rsidRPr="00B93BF9">
        <w:rPr>
          <w:rFonts w:ascii="Comic Sans MS" w:hAnsi="Comic Sans MS" w:cs="FrutusT-Medium"/>
          <w:b/>
        </w:rPr>
        <w:t>Note:</w:t>
      </w:r>
    </w:p>
    <w:p w:rsidR="00664991" w:rsidRPr="00B93BF9" w:rsidRDefault="00664991" w:rsidP="006B257A">
      <w:pPr>
        <w:autoSpaceDE w:val="0"/>
        <w:autoSpaceDN w:val="0"/>
        <w:adjustRightInd w:val="0"/>
        <w:rPr>
          <w:rFonts w:ascii="Comic Sans MS" w:hAnsi="Comic Sans MS" w:cs="FrutusT-Medium"/>
        </w:rPr>
      </w:pPr>
      <w:r w:rsidRPr="00B93BF9">
        <w:rPr>
          <w:rFonts w:ascii="Comic Sans MS" w:hAnsi="Comic Sans MS" w:cs="FrutusT-Medium"/>
        </w:rPr>
        <w:t>Admission to the Nursery Class does not guarantee subsequent admission to Reception Class at the school. A separate application must be made for transfer from the Nursery Class to Reception Class.</w:t>
      </w:r>
    </w:p>
    <w:p w:rsidR="00664991" w:rsidRPr="00B93BF9" w:rsidRDefault="00664991" w:rsidP="007C48A5">
      <w:pPr>
        <w:pStyle w:val="Heading1"/>
        <w:jc w:val="center"/>
        <w:rPr>
          <w:rFonts w:ascii="Comic Sans MS" w:hAnsi="Comic Sans MS"/>
          <w:sz w:val="24"/>
          <w:szCs w:val="24"/>
          <w:u w:val="single"/>
        </w:rPr>
      </w:pPr>
      <w:bookmarkStart w:id="0" w:name="_Hlk133931099"/>
      <w:r w:rsidRPr="00B93BF9">
        <w:rPr>
          <w:rFonts w:ascii="Comic Sans MS" w:hAnsi="Comic Sans MS"/>
          <w:sz w:val="24"/>
          <w:szCs w:val="24"/>
          <w:u w:val="single"/>
        </w:rPr>
        <w:t>Admissions Tim</w:t>
      </w:r>
      <w:r w:rsidR="00AE458C" w:rsidRPr="00B93BF9">
        <w:rPr>
          <w:rFonts w:ascii="Comic Sans MS" w:hAnsi="Comic Sans MS"/>
          <w:sz w:val="24"/>
          <w:szCs w:val="24"/>
          <w:u w:val="single"/>
        </w:rPr>
        <w:t>etable 202</w:t>
      </w:r>
      <w:r w:rsidR="00836B38">
        <w:rPr>
          <w:rFonts w:ascii="Comic Sans MS" w:hAnsi="Comic Sans MS"/>
          <w:sz w:val="24"/>
          <w:szCs w:val="24"/>
          <w:u w:val="single"/>
        </w:rPr>
        <w:t>3</w:t>
      </w:r>
      <w:r w:rsidR="00AE458C" w:rsidRPr="00B93BF9">
        <w:rPr>
          <w:rFonts w:ascii="Comic Sans MS" w:hAnsi="Comic Sans MS"/>
          <w:sz w:val="24"/>
          <w:szCs w:val="24"/>
          <w:u w:val="single"/>
        </w:rPr>
        <w:t>/2</w:t>
      </w:r>
      <w:r w:rsidR="00836B38">
        <w:rPr>
          <w:rFonts w:ascii="Comic Sans MS" w:hAnsi="Comic Sans MS"/>
          <w:sz w:val="24"/>
          <w:szCs w:val="24"/>
          <w:u w:val="single"/>
        </w:rPr>
        <w:t>4</w:t>
      </w:r>
    </w:p>
    <w:p w:rsidR="00836B38" w:rsidRDefault="00836B38" w:rsidP="00836B38">
      <w:pPr>
        <w:rPr>
          <w:b/>
          <w:sz w:val="20"/>
          <w:szCs w:val="20"/>
          <w:u w:val="single"/>
          <w:lang w:val="en-GB" w:eastAsia="en-GB"/>
        </w:rPr>
      </w:pPr>
    </w:p>
    <w:p w:rsidR="00836B38" w:rsidRDefault="00836B38" w:rsidP="00836B38">
      <w:pPr>
        <w:rPr>
          <w:b/>
          <w:sz w:val="20"/>
          <w:szCs w:val="20"/>
          <w:u w:val="single"/>
        </w:rPr>
      </w:pP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575"/>
        <w:gridCol w:w="1732"/>
        <w:gridCol w:w="1537"/>
        <w:gridCol w:w="1582"/>
        <w:gridCol w:w="1341"/>
      </w:tblGrid>
      <w:tr w:rsidR="00836B38" w:rsidRPr="00836B38" w:rsidTr="00836B38">
        <w:tc>
          <w:tcPr>
            <w:tcW w:w="1415"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jc w:val="center"/>
              <w:rPr>
                <w:rFonts w:ascii="Comic Sans MS" w:hAnsi="Comic Sans MS"/>
                <w:b/>
                <w:color w:val="231F20"/>
              </w:rPr>
            </w:pPr>
            <w:r w:rsidRPr="00836B38">
              <w:rPr>
                <w:rFonts w:ascii="Comic Sans MS" w:hAnsi="Comic Sans MS"/>
                <w:b/>
                <w:color w:val="231F20"/>
              </w:rPr>
              <w:t>Admission</w:t>
            </w:r>
          </w:p>
          <w:p w:rsidR="00836B38" w:rsidRPr="00836B38" w:rsidRDefault="00836B38">
            <w:pPr>
              <w:autoSpaceDE w:val="0"/>
              <w:autoSpaceDN w:val="0"/>
              <w:adjustRightInd w:val="0"/>
              <w:spacing w:line="256" w:lineRule="auto"/>
              <w:jc w:val="center"/>
              <w:rPr>
                <w:rFonts w:ascii="Comic Sans MS" w:hAnsi="Comic Sans MS"/>
                <w:b/>
                <w:color w:val="231F20"/>
              </w:rPr>
            </w:pPr>
            <w:r w:rsidRPr="00836B38">
              <w:rPr>
                <w:rFonts w:ascii="Comic Sans MS" w:hAnsi="Comic Sans MS"/>
                <w:b/>
                <w:color w:val="231F20"/>
              </w:rPr>
              <w:t>Phase</w:t>
            </w:r>
          </w:p>
        </w:tc>
        <w:tc>
          <w:tcPr>
            <w:tcW w:w="1575"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 xml:space="preserve">Admission forms available to </w:t>
            </w:r>
            <w:proofErr w:type="gramStart"/>
            <w:r w:rsidRPr="00836B38">
              <w:rPr>
                <w:rFonts w:ascii="Comic Sans MS" w:hAnsi="Comic Sans MS"/>
                <w:b/>
                <w:color w:val="231F20"/>
              </w:rPr>
              <w:t>parents</w:t>
            </w:r>
            <w:proofErr w:type="gramEnd"/>
            <w:r w:rsidRPr="00836B38">
              <w:rPr>
                <w:rFonts w:ascii="Comic Sans MS" w:hAnsi="Comic Sans MS"/>
                <w:b/>
                <w:color w:val="231F20"/>
              </w:rPr>
              <w:t xml:space="preserve"> w/c</w:t>
            </w:r>
          </w:p>
        </w:tc>
        <w:tc>
          <w:tcPr>
            <w:tcW w:w="1732"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jc w:val="center"/>
              <w:rPr>
                <w:rFonts w:ascii="Comic Sans MS" w:hAnsi="Comic Sans MS"/>
                <w:b/>
                <w:color w:val="231F20"/>
              </w:rPr>
            </w:pPr>
            <w:r w:rsidRPr="00836B38">
              <w:rPr>
                <w:rFonts w:ascii="Comic Sans MS" w:hAnsi="Comic Sans MS"/>
                <w:b/>
                <w:color w:val="231F20"/>
              </w:rPr>
              <w:t>Parents’ consideration period</w:t>
            </w:r>
          </w:p>
        </w:tc>
        <w:tc>
          <w:tcPr>
            <w:tcW w:w="1537"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Closing date for receipt of completed forms</w:t>
            </w:r>
          </w:p>
        </w:tc>
        <w:tc>
          <w:tcPr>
            <w:tcW w:w="1582"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b/>
                <w:color w:val="231F20"/>
              </w:rPr>
            </w:pPr>
            <w:proofErr w:type="gramStart"/>
            <w:r w:rsidRPr="00836B38">
              <w:rPr>
                <w:rFonts w:ascii="Comic Sans MS" w:hAnsi="Comic Sans MS"/>
                <w:b/>
                <w:color w:val="231F20"/>
              </w:rPr>
              <w:t>Allocation  period</w:t>
            </w:r>
            <w:proofErr w:type="gramEnd"/>
            <w:r w:rsidRPr="00836B38">
              <w:rPr>
                <w:rFonts w:ascii="Comic Sans MS" w:hAnsi="Comic Sans MS"/>
                <w:b/>
                <w:color w:val="231F20"/>
              </w:rPr>
              <w:t xml:space="preserve"> by LA/ admitting authority</w:t>
            </w:r>
          </w:p>
        </w:tc>
        <w:tc>
          <w:tcPr>
            <w:tcW w:w="1341"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Parents informed by (“Offer date”)</w:t>
            </w:r>
          </w:p>
        </w:tc>
      </w:tr>
      <w:tr w:rsidR="00836B38" w:rsidRPr="00836B38" w:rsidTr="00836B38">
        <w:tc>
          <w:tcPr>
            <w:tcW w:w="1415"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 xml:space="preserve">Reception </w:t>
            </w:r>
          </w:p>
        </w:tc>
        <w:tc>
          <w:tcPr>
            <w:tcW w:w="1575"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25/09/23</w:t>
            </w:r>
          </w:p>
        </w:tc>
        <w:tc>
          <w:tcPr>
            <w:tcW w:w="1732"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25/09/23-</w:t>
            </w:r>
          </w:p>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17/11/23</w:t>
            </w:r>
          </w:p>
        </w:tc>
        <w:tc>
          <w:tcPr>
            <w:tcW w:w="1537"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17/11/23</w:t>
            </w:r>
          </w:p>
        </w:tc>
        <w:tc>
          <w:tcPr>
            <w:tcW w:w="1582"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17/11/23-</w:t>
            </w:r>
          </w:p>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23/02/24</w:t>
            </w:r>
          </w:p>
        </w:tc>
        <w:tc>
          <w:tcPr>
            <w:tcW w:w="1341"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16/04/24</w:t>
            </w:r>
          </w:p>
        </w:tc>
      </w:tr>
      <w:tr w:rsidR="00836B38" w:rsidRPr="00836B38" w:rsidTr="00836B38">
        <w:tc>
          <w:tcPr>
            <w:tcW w:w="1415"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Nursery</w:t>
            </w:r>
          </w:p>
        </w:tc>
        <w:tc>
          <w:tcPr>
            <w:tcW w:w="1575"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25/09/23</w:t>
            </w:r>
          </w:p>
        </w:tc>
        <w:tc>
          <w:tcPr>
            <w:tcW w:w="1732"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25/09/23-</w:t>
            </w:r>
          </w:p>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16/02/24</w:t>
            </w:r>
          </w:p>
        </w:tc>
        <w:tc>
          <w:tcPr>
            <w:tcW w:w="1537"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16/02/24</w:t>
            </w:r>
          </w:p>
        </w:tc>
        <w:tc>
          <w:tcPr>
            <w:tcW w:w="1582"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19/02/24-</w:t>
            </w:r>
          </w:p>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22/03/24</w:t>
            </w:r>
          </w:p>
        </w:tc>
        <w:tc>
          <w:tcPr>
            <w:tcW w:w="1341" w:type="dxa"/>
            <w:tcBorders>
              <w:top w:val="single" w:sz="4" w:space="0" w:color="auto"/>
              <w:left w:val="single" w:sz="4" w:space="0" w:color="auto"/>
              <w:bottom w:val="single" w:sz="4" w:space="0" w:color="auto"/>
              <w:right w:val="single" w:sz="4" w:space="0" w:color="auto"/>
            </w:tcBorders>
            <w:hideMark/>
          </w:tcPr>
          <w:p w:rsidR="00836B38" w:rsidRPr="00836B38" w:rsidRDefault="00836B38">
            <w:pPr>
              <w:autoSpaceDE w:val="0"/>
              <w:autoSpaceDN w:val="0"/>
              <w:adjustRightInd w:val="0"/>
              <w:spacing w:line="256" w:lineRule="auto"/>
              <w:rPr>
                <w:rFonts w:ascii="Comic Sans MS" w:hAnsi="Comic Sans MS"/>
              </w:rPr>
            </w:pPr>
            <w:r w:rsidRPr="00836B38">
              <w:rPr>
                <w:rFonts w:ascii="Comic Sans MS" w:hAnsi="Comic Sans MS"/>
              </w:rPr>
              <w:t>07/05/24</w:t>
            </w:r>
          </w:p>
        </w:tc>
      </w:tr>
    </w:tbl>
    <w:p w:rsidR="00836B38" w:rsidRPr="00836B38" w:rsidRDefault="00836B38" w:rsidP="00836B38">
      <w:pPr>
        <w:rPr>
          <w:rFonts w:ascii="Comic Sans MS" w:hAnsi="Comic Sans MS"/>
          <w:b/>
          <w:u w:val="single"/>
          <w:lang w:val="en-GB" w:eastAsia="en-GB"/>
        </w:rPr>
      </w:pPr>
    </w:p>
    <w:p w:rsidR="00836B38" w:rsidRPr="00836B38" w:rsidRDefault="00836B38" w:rsidP="00836B38">
      <w:pPr>
        <w:rPr>
          <w:rFonts w:ascii="Comic Sans MS" w:hAnsi="Comic Sans MS"/>
        </w:rPr>
      </w:pPr>
      <w:r w:rsidRPr="00836B38">
        <w:rPr>
          <w:rFonts w:ascii="Comic Sans MS" w:hAnsi="Comic Sans MS"/>
        </w:rPr>
        <w:t>Application forms must be returned to the Local Authority by the closing date. Your child may have less opportunity to be allocated to your preferred school if your application is received after the closing date. Late applications received after the end of the allocation period will not be processed until after the “offer dates”.</w:t>
      </w:r>
    </w:p>
    <w:bookmarkEnd w:id="0"/>
    <w:p w:rsidR="00664991" w:rsidRPr="00B93BF9" w:rsidRDefault="00664991" w:rsidP="007C48A5">
      <w:pPr>
        <w:pStyle w:val="Heading1"/>
        <w:rPr>
          <w:rFonts w:ascii="Comic Sans MS" w:hAnsi="Comic Sans MS"/>
          <w:sz w:val="24"/>
          <w:szCs w:val="24"/>
          <w:u w:val="single"/>
        </w:rPr>
      </w:pPr>
      <w:r w:rsidRPr="00B93BF9">
        <w:rPr>
          <w:rFonts w:ascii="Comic Sans MS" w:hAnsi="Comic Sans MS"/>
          <w:sz w:val="24"/>
          <w:szCs w:val="24"/>
          <w:u w:val="single"/>
        </w:rPr>
        <w:t>Late Applications</w:t>
      </w:r>
    </w:p>
    <w:p w:rsidR="00664991" w:rsidRPr="00B93BF9" w:rsidRDefault="00664991" w:rsidP="007C48A5">
      <w:pPr>
        <w:pStyle w:val="BodyText"/>
        <w:rPr>
          <w:rFonts w:ascii="Comic Sans MS" w:hAnsi="Comic Sans MS"/>
        </w:rPr>
      </w:pPr>
      <w:r w:rsidRPr="00B93BF9">
        <w:rPr>
          <w:rFonts w:ascii="Comic Sans MS" w:hAnsi="Comic Sans MS"/>
        </w:rPr>
        <w:t xml:space="preserve">Late applications will be considered after those received by the closing date. The school will consider late applications if there are good reasons for the application form being late, the reason/s must be included with the application form, for example, exceptional medical reasons preventing an earlier application, recent move of house – supporting evidence must be provided. </w:t>
      </w:r>
    </w:p>
    <w:p w:rsidR="00664991" w:rsidRPr="00B93BF9" w:rsidRDefault="00664991" w:rsidP="007C48A5">
      <w:pPr>
        <w:pStyle w:val="BodyText"/>
        <w:rPr>
          <w:rFonts w:ascii="Comic Sans MS" w:hAnsi="Comic Sans MS"/>
          <w:i/>
        </w:rPr>
      </w:pPr>
      <w:r w:rsidRPr="00B93BF9">
        <w:rPr>
          <w:rFonts w:ascii="Comic Sans MS" w:hAnsi="Comic Sans MS"/>
        </w:rPr>
        <w:t xml:space="preserve"> </w:t>
      </w:r>
      <w:r w:rsidRPr="00B93BF9">
        <w:rPr>
          <w:rFonts w:ascii="Comic Sans MS" w:hAnsi="Comic Sans MS"/>
          <w:i/>
        </w:rPr>
        <w:t xml:space="preserve">If the Admission Number for the school has been reached, all late applications will be ranked in accordance with the admission criteria and any available places will be offered to the </w:t>
      </w:r>
      <w:proofErr w:type="gramStart"/>
      <w:r w:rsidRPr="00B93BF9">
        <w:rPr>
          <w:rFonts w:ascii="Comic Sans MS" w:hAnsi="Comic Sans MS"/>
          <w:i/>
        </w:rPr>
        <w:t>highest ranking</w:t>
      </w:r>
      <w:proofErr w:type="gramEnd"/>
      <w:r w:rsidRPr="00B93BF9">
        <w:rPr>
          <w:rFonts w:ascii="Comic Sans MS" w:hAnsi="Comic Sans MS"/>
          <w:i/>
        </w:rPr>
        <w:t xml:space="preserve"> applicants up to the end of the allocation period.</w:t>
      </w:r>
    </w:p>
    <w:p w:rsidR="00664991" w:rsidRPr="00B93BF9" w:rsidRDefault="00664991" w:rsidP="006B257A">
      <w:pPr>
        <w:autoSpaceDE w:val="0"/>
        <w:autoSpaceDN w:val="0"/>
        <w:adjustRightInd w:val="0"/>
        <w:rPr>
          <w:rFonts w:ascii="Comic Sans MS" w:hAnsi="Comic Sans MS" w:cs="FrutusT-Medium"/>
        </w:rPr>
      </w:pPr>
    </w:p>
    <w:p w:rsidR="00664991" w:rsidRPr="00B93BF9" w:rsidRDefault="00664991" w:rsidP="006B257A">
      <w:pPr>
        <w:autoSpaceDE w:val="0"/>
        <w:autoSpaceDN w:val="0"/>
        <w:adjustRightInd w:val="0"/>
        <w:rPr>
          <w:rFonts w:ascii="Comic Sans MS" w:hAnsi="Comic Sans MS" w:cs="FrutusT-Medium"/>
        </w:rPr>
      </w:pPr>
    </w:p>
    <w:p w:rsidR="00664991" w:rsidRPr="00B93BF9" w:rsidRDefault="00664991" w:rsidP="00F709FC">
      <w:pPr>
        <w:pStyle w:val="Caption"/>
        <w:framePr w:w="0" w:hRule="auto" w:wrap="auto" w:vAnchor="margin" w:hAnchor="text" w:xAlign="left" w:yAlign="inline"/>
        <w:ind w:left="0"/>
        <w:jc w:val="center"/>
        <w:rPr>
          <w:rFonts w:ascii="Comic Sans MS" w:hAnsi="Comic Sans MS"/>
        </w:rPr>
      </w:pPr>
      <w:r w:rsidRPr="00B93BF9">
        <w:rPr>
          <w:rFonts w:ascii="Comic Sans MS" w:hAnsi="Comic Sans MS"/>
        </w:rPr>
        <w:t>Reception</w:t>
      </w:r>
    </w:p>
    <w:p w:rsidR="00664991" w:rsidRPr="00B93BF9" w:rsidRDefault="00664991" w:rsidP="00F709FC">
      <w:pPr>
        <w:rPr>
          <w:rFonts w:ascii="Comic Sans MS" w:hAnsi="Comic Sans MS"/>
        </w:rPr>
      </w:pPr>
    </w:p>
    <w:p w:rsidR="00664991" w:rsidRPr="00B93BF9" w:rsidRDefault="00664991" w:rsidP="005B090F">
      <w:pPr>
        <w:jc w:val="both"/>
        <w:rPr>
          <w:rFonts w:ascii="Comic Sans MS" w:hAnsi="Comic Sans MS"/>
        </w:rPr>
      </w:pPr>
      <w:r w:rsidRPr="00B93BF9">
        <w:rPr>
          <w:rFonts w:ascii="Comic Sans MS" w:hAnsi="Comic Sans MS"/>
        </w:rPr>
        <w:t>Pupils will be admitted to full time education in the year in which they attain the age of 5. Where applications for admissions exceed the number of places available the following criteria will be applied, in the order set out below up to the admission number of 28.</w:t>
      </w:r>
    </w:p>
    <w:p w:rsidR="00664991" w:rsidRPr="00B93BF9" w:rsidRDefault="00664991" w:rsidP="005B090F">
      <w:pPr>
        <w:jc w:val="both"/>
        <w:rPr>
          <w:rFonts w:ascii="Comic Sans MS" w:hAnsi="Comic Sans MS"/>
        </w:rPr>
      </w:pPr>
    </w:p>
    <w:p w:rsidR="00664991" w:rsidRPr="00B93BF9" w:rsidRDefault="00664991" w:rsidP="00A30A13">
      <w:pPr>
        <w:widowControl w:val="0"/>
        <w:numPr>
          <w:ilvl w:val="0"/>
          <w:numId w:val="9"/>
        </w:numPr>
        <w:autoSpaceDE w:val="0"/>
        <w:autoSpaceDN w:val="0"/>
        <w:adjustRightInd w:val="0"/>
        <w:jc w:val="both"/>
        <w:rPr>
          <w:rFonts w:ascii="Comic Sans MS" w:hAnsi="Comic Sans MS"/>
        </w:rPr>
      </w:pPr>
      <w:r w:rsidRPr="00B93BF9">
        <w:rPr>
          <w:rFonts w:ascii="Comic Sans MS" w:hAnsi="Comic Sans MS"/>
        </w:rPr>
        <w:t>The School will consider the needs of a “looked after child” or a “previously looked after child” (child in care) and pupils with a statement of educational needs for whom the school is the nearest appropriate school to the pupil</w:t>
      </w:r>
      <w:r w:rsidR="00926941" w:rsidRPr="00B93BF9">
        <w:rPr>
          <w:rFonts w:ascii="Comic Sans MS" w:hAnsi="Comic Sans MS"/>
        </w:rPr>
        <w:t>’</w:t>
      </w:r>
      <w:r w:rsidRPr="00B93BF9">
        <w:rPr>
          <w:rFonts w:ascii="Comic Sans MS" w:hAnsi="Comic Sans MS"/>
        </w:rPr>
        <w:t>s home address.</w:t>
      </w:r>
    </w:p>
    <w:p w:rsidR="00664991" w:rsidRPr="00B93BF9" w:rsidRDefault="00664991" w:rsidP="00A30A13">
      <w:pPr>
        <w:jc w:val="both"/>
        <w:rPr>
          <w:rFonts w:ascii="Comic Sans MS" w:hAnsi="Comic Sans MS"/>
        </w:rPr>
      </w:pPr>
    </w:p>
    <w:p w:rsidR="008E1C43" w:rsidRPr="00B93BF9" w:rsidRDefault="001671C1" w:rsidP="008E1C43">
      <w:pPr>
        <w:numPr>
          <w:ilvl w:val="0"/>
          <w:numId w:val="9"/>
        </w:numPr>
        <w:autoSpaceDE w:val="0"/>
        <w:autoSpaceDN w:val="0"/>
        <w:adjustRightInd w:val="0"/>
        <w:rPr>
          <w:rFonts w:ascii="Comic Sans MS" w:hAnsi="Comic Sans MS" w:cs="FrutusT-Light"/>
        </w:rPr>
      </w:pPr>
      <w:r w:rsidRPr="00B93BF9">
        <w:rPr>
          <w:rFonts w:ascii="Comic Sans MS" w:hAnsi="Comic Sans MS" w:cs="FrutusT-Light"/>
        </w:rPr>
        <w:t>P</w:t>
      </w:r>
      <w:r w:rsidR="00664991" w:rsidRPr="00B93BF9">
        <w:rPr>
          <w:rFonts w:ascii="Comic Sans MS" w:hAnsi="Comic Sans MS" w:cs="FrutusT-Light"/>
        </w:rPr>
        <w:t>upils for whom the school is the nearest appropriate school to the pupil’s home address</w:t>
      </w:r>
      <w:r w:rsidR="00926941" w:rsidRPr="00B93BF9">
        <w:rPr>
          <w:rFonts w:ascii="Comic Sans MS" w:hAnsi="Comic Sans MS" w:cs="FrutusT-Light"/>
        </w:rPr>
        <w:t>.</w:t>
      </w:r>
    </w:p>
    <w:p w:rsidR="008E1C43" w:rsidRPr="00B93BF9" w:rsidRDefault="008E1C43" w:rsidP="008E1C43">
      <w:pPr>
        <w:pStyle w:val="ListParagraph"/>
        <w:rPr>
          <w:rFonts w:ascii="Comic Sans MS" w:hAnsi="Comic Sans MS" w:cs="FrutusT-Light"/>
        </w:rPr>
      </w:pPr>
    </w:p>
    <w:p w:rsidR="008E1C43" w:rsidRPr="00B93BF9" w:rsidRDefault="008E1C43" w:rsidP="008E1C43">
      <w:pPr>
        <w:numPr>
          <w:ilvl w:val="0"/>
          <w:numId w:val="9"/>
        </w:numPr>
        <w:autoSpaceDE w:val="0"/>
        <w:autoSpaceDN w:val="0"/>
        <w:adjustRightInd w:val="0"/>
        <w:rPr>
          <w:rFonts w:ascii="Comic Sans MS" w:hAnsi="Comic Sans MS" w:cs="FrutusT-Light"/>
        </w:rPr>
      </w:pPr>
      <w:r w:rsidRPr="00B93BF9">
        <w:rPr>
          <w:rFonts w:ascii="Comic Sans MS" w:hAnsi="Comic Sans MS" w:cs="FrutusT-Light"/>
        </w:rPr>
        <w:t>P</w:t>
      </w:r>
      <w:r w:rsidRPr="00B93BF9">
        <w:rPr>
          <w:rFonts w:ascii="Comic Sans MS" w:hAnsi="Comic Sans MS"/>
        </w:rPr>
        <w:t xml:space="preserve">upils who will have a sister or brother attending the preferred school on the expected admission date. The ‘sibling rule’ will only be applied for the statutory period of education i.e. up to Year 11. </w:t>
      </w:r>
    </w:p>
    <w:p w:rsidR="008E1C43" w:rsidRPr="00B93BF9" w:rsidRDefault="008E1C43" w:rsidP="008E1C43">
      <w:pPr>
        <w:pStyle w:val="ListParagraph"/>
        <w:rPr>
          <w:rFonts w:ascii="Comic Sans MS" w:hAnsi="Comic Sans MS"/>
        </w:rPr>
      </w:pPr>
    </w:p>
    <w:p w:rsidR="008E1C43" w:rsidRPr="00B93BF9" w:rsidRDefault="008E1C43" w:rsidP="008E1C43">
      <w:pPr>
        <w:numPr>
          <w:ilvl w:val="0"/>
          <w:numId w:val="9"/>
        </w:numPr>
        <w:autoSpaceDE w:val="0"/>
        <w:autoSpaceDN w:val="0"/>
        <w:adjustRightInd w:val="0"/>
        <w:rPr>
          <w:rFonts w:ascii="Comic Sans MS" w:hAnsi="Comic Sans MS" w:cs="FrutusT-Light"/>
        </w:rPr>
      </w:pPr>
      <w:r w:rsidRPr="00B93BF9">
        <w:rPr>
          <w:rFonts w:ascii="Comic Sans MS" w:hAnsi="Comic Sans MS"/>
        </w:rPr>
        <w:t>Pupils for whom the preferred school is not the nearest to their home address. Pupils will be admitted in order of proximity to that alternative school and up to its Admission Number.</w:t>
      </w:r>
    </w:p>
    <w:p w:rsidR="00664991" w:rsidRPr="00B93BF9" w:rsidRDefault="00664991" w:rsidP="00A30A13">
      <w:pPr>
        <w:widowControl w:val="0"/>
        <w:autoSpaceDE w:val="0"/>
        <w:autoSpaceDN w:val="0"/>
        <w:adjustRightInd w:val="0"/>
        <w:jc w:val="both"/>
        <w:rPr>
          <w:rFonts w:ascii="Comic Sans MS" w:hAnsi="Comic Sans MS"/>
        </w:rPr>
      </w:pPr>
    </w:p>
    <w:p w:rsidR="00664991" w:rsidRPr="00B93BF9" w:rsidRDefault="00664991" w:rsidP="001671C1">
      <w:pPr>
        <w:widowControl w:val="0"/>
        <w:autoSpaceDE w:val="0"/>
        <w:autoSpaceDN w:val="0"/>
        <w:adjustRightInd w:val="0"/>
        <w:jc w:val="both"/>
        <w:rPr>
          <w:rFonts w:ascii="Comic Sans MS" w:hAnsi="Comic Sans MS"/>
          <w:i/>
        </w:rPr>
      </w:pPr>
      <w:r w:rsidRPr="00B93BF9">
        <w:rPr>
          <w:rFonts w:ascii="Comic Sans MS" w:hAnsi="Comic Sans MS"/>
        </w:rPr>
        <w:t>Please note: attendance at nursery does not guarantee a place in reception</w:t>
      </w:r>
      <w:r w:rsidRPr="00B93BF9">
        <w:rPr>
          <w:rFonts w:ascii="Comic Sans MS" w:hAnsi="Comic Sans MS"/>
          <w:i/>
        </w:rPr>
        <w:t>.</w:t>
      </w:r>
    </w:p>
    <w:p w:rsidR="00664991" w:rsidRPr="00B93BF9" w:rsidRDefault="00664991" w:rsidP="005B090F">
      <w:pPr>
        <w:widowControl w:val="0"/>
        <w:autoSpaceDE w:val="0"/>
        <w:autoSpaceDN w:val="0"/>
        <w:adjustRightInd w:val="0"/>
        <w:ind w:left="720"/>
        <w:jc w:val="both"/>
        <w:rPr>
          <w:rFonts w:ascii="Comic Sans MS" w:hAnsi="Comic Sans MS"/>
          <w:b/>
          <w:i/>
        </w:rPr>
      </w:pPr>
    </w:p>
    <w:p w:rsidR="00664991" w:rsidRPr="00B93BF9" w:rsidRDefault="00664991" w:rsidP="00A30A13">
      <w:pPr>
        <w:widowControl w:val="0"/>
        <w:autoSpaceDE w:val="0"/>
        <w:autoSpaceDN w:val="0"/>
        <w:adjustRightInd w:val="0"/>
        <w:jc w:val="both"/>
        <w:rPr>
          <w:rFonts w:ascii="Comic Sans MS" w:hAnsi="Comic Sans MS"/>
        </w:rPr>
      </w:pPr>
      <w:r w:rsidRPr="00B93BF9">
        <w:rPr>
          <w:rFonts w:ascii="Comic Sans MS" w:hAnsi="Comic Sans MS"/>
          <w:b/>
          <w:u w:val="single"/>
        </w:rPr>
        <w:t>Nearest Appropriate School</w:t>
      </w:r>
    </w:p>
    <w:p w:rsidR="00664991" w:rsidRPr="00B93BF9" w:rsidRDefault="00664991" w:rsidP="00A30A13">
      <w:pPr>
        <w:pStyle w:val="BodyText"/>
        <w:rPr>
          <w:rFonts w:ascii="Comic Sans MS" w:hAnsi="Comic Sans MS"/>
        </w:rPr>
      </w:pPr>
      <w:r w:rsidRPr="00B93BF9">
        <w:rPr>
          <w:rFonts w:ascii="Comic Sans MS" w:hAnsi="Comic Sans MS"/>
        </w:rPr>
        <w:t xml:space="preserve">An appropriate school is deemed to be the school closest to the </w:t>
      </w:r>
      <w:proofErr w:type="gramStart"/>
      <w:r w:rsidRPr="00B93BF9">
        <w:rPr>
          <w:rFonts w:ascii="Comic Sans MS" w:hAnsi="Comic Sans MS"/>
        </w:rPr>
        <w:t>pupils</w:t>
      </w:r>
      <w:proofErr w:type="gramEnd"/>
      <w:r w:rsidRPr="00B93BF9">
        <w:rPr>
          <w:rFonts w:ascii="Comic Sans MS" w:hAnsi="Comic Sans MS"/>
        </w:rPr>
        <w:t xml:space="preserve"> home address which provides education for the relevant age, ability and aptitude of a pupil and for any Additional Needs he/she may have.</w:t>
      </w:r>
    </w:p>
    <w:p w:rsidR="00664991" w:rsidRPr="00B93BF9" w:rsidRDefault="00664991" w:rsidP="00A30A13">
      <w:pPr>
        <w:pStyle w:val="BodyText"/>
        <w:rPr>
          <w:rFonts w:ascii="Comic Sans MS" w:hAnsi="Comic Sans MS"/>
          <w:b/>
          <w:u w:val="single"/>
        </w:rPr>
      </w:pPr>
    </w:p>
    <w:p w:rsidR="00664991" w:rsidRPr="00B93BF9" w:rsidRDefault="00664991" w:rsidP="00A30A13">
      <w:pPr>
        <w:pStyle w:val="BodyText"/>
        <w:rPr>
          <w:rFonts w:ascii="Comic Sans MS" w:hAnsi="Comic Sans MS"/>
          <w:b/>
          <w:u w:val="single"/>
        </w:rPr>
      </w:pPr>
      <w:r w:rsidRPr="00B93BF9">
        <w:rPr>
          <w:rFonts w:ascii="Comic Sans MS" w:hAnsi="Comic Sans MS"/>
          <w:b/>
          <w:u w:val="single"/>
        </w:rPr>
        <w:t xml:space="preserve">Distance </w:t>
      </w:r>
      <w:proofErr w:type="gramStart"/>
      <w:r w:rsidRPr="00B93BF9">
        <w:rPr>
          <w:rFonts w:ascii="Comic Sans MS" w:hAnsi="Comic Sans MS"/>
          <w:b/>
          <w:u w:val="single"/>
        </w:rPr>
        <w:t>From</w:t>
      </w:r>
      <w:proofErr w:type="gramEnd"/>
      <w:r w:rsidRPr="00B93BF9">
        <w:rPr>
          <w:rFonts w:ascii="Comic Sans MS" w:hAnsi="Comic Sans MS"/>
          <w:b/>
          <w:u w:val="single"/>
        </w:rPr>
        <w:t xml:space="preserve"> School </w:t>
      </w:r>
    </w:p>
    <w:p w:rsidR="00664991" w:rsidRPr="00B93BF9" w:rsidRDefault="00664991" w:rsidP="001671C1">
      <w:pPr>
        <w:widowControl w:val="0"/>
        <w:autoSpaceDE w:val="0"/>
        <w:autoSpaceDN w:val="0"/>
        <w:adjustRightInd w:val="0"/>
        <w:jc w:val="both"/>
        <w:rPr>
          <w:rFonts w:ascii="Comic Sans MS" w:hAnsi="Comic Sans MS"/>
        </w:rPr>
      </w:pPr>
      <w:r w:rsidRPr="00B93BF9">
        <w:rPr>
          <w:rFonts w:ascii="Comic Sans MS" w:hAnsi="Comic Sans MS"/>
        </w:rPr>
        <w:t>Within each category</w:t>
      </w:r>
      <w:r w:rsidR="00926941" w:rsidRPr="00B93BF9">
        <w:rPr>
          <w:rFonts w:ascii="Comic Sans MS" w:hAnsi="Comic Sans MS"/>
        </w:rPr>
        <w:t>,</w:t>
      </w:r>
      <w:r w:rsidRPr="00B93BF9">
        <w:rPr>
          <w:rFonts w:ascii="Comic Sans MS" w:hAnsi="Comic Sans MS"/>
        </w:rPr>
        <w:t xml:space="preserve"> priority will be given to those living nearer the School.</w:t>
      </w:r>
      <w:r w:rsidR="001671C1" w:rsidRPr="00B93BF9">
        <w:rPr>
          <w:rFonts w:ascii="Comic Sans MS" w:hAnsi="Comic Sans MS"/>
        </w:rPr>
        <w:t xml:space="preserve"> </w:t>
      </w:r>
      <w:r w:rsidRPr="00B93BF9">
        <w:rPr>
          <w:rFonts w:ascii="Comic Sans MS" w:hAnsi="Comic Sans MS"/>
        </w:rPr>
        <w:t>Distance from the school will be measured from the chil</w:t>
      </w:r>
      <w:r w:rsidR="001671C1" w:rsidRPr="00B93BF9">
        <w:rPr>
          <w:rFonts w:ascii="Comic Sans MS" w:hAnsi="Comic Sans MS"/>
        </w:rPr>
        <w:t xml:space="preserve">d’s home address to the </w:t>
      </w:r>
      <w:proofErr w:type="spellStart"/>
      <w:r w:rsidR="001671C1" w:rsidRPr="00B93BF9">
        <w:rPr>
          <w:rFonts w:ascii="Comic Sans MS" w:hAnsi="Comic Sans MS"/>
        </w:rPr>
        <w:t>recognis</w:t>
      </w:r>
      <w:r w:rsidRPr="00B93BF9">
        <w:rPr>
          <w:rFonts w:ascii="Comic Sans MS" w:hAnsi="Comic Sans MS"/>
        </w:rPr>
        <w:t>ed</w:t>
      </w:r>
      <w:proofErr w:type="spellEnd"/>
      <w:r w:rsidRPr="00B93BF9">
        <w:rPr>
          <w:rFonts w:ascii="Comic Sans MS" w:hAnsi="Comic Sans MS"/>
        </w:rPr>
        <w:t xml:space="preserve"> main entrance of the school. This will be the shortest distance by all-purpose public highway and all other rights of way with paved and/or </w:t>
      </w:r>
      <w:proofErr w:type="spellStart"/>
      <w:r w:rsidRPr="00B93BF9">
        <w:rPr>
          <w:rFonts w:ascii="Comic Sans MS" w:hAnsi="Comic Sans MS"/>
        </w:rPr>
        <w:t>metalled</w:t>
      </w:r>
      <w:proofErr w:type="spellEnd"/>
      <w:r w:rsidRPr="00B93BF9">
        <w:rPr>
          <w:rFonts w:ascii="Comic Sans MS" w:hAnsi="Comic Sans MS"/>
          <w:color w:val="FF0000"/>
        </w:rPr>
        <w:t xml:space="preserve"> </w:t>
      </w:r>
      <w:r w:rsidRPr="00B93BF9">
        <w:rPr>
          <w:rFonts w:ascii="Comic Sans MS" w:hAnsi="Comic Sans MS"/>
        </w:rPr>
        <w:t>surface. Public footpaths and bridleways across fields are specifically excluded.</w:t>
      </w:r>
    </w:p>
    <w:p w:rsidR="00664991" w:rsidRPr="00B93BF9" w:rsidRDefault="00664991" w:rsidP="00A30A13">
      <w:pPr>
        <w:pStyle w:val="BodyText"/>
        <w:rPr>
          <w:rFonts w:ascii="Comic Sans MS" w:hAnsi="Comic Sans MS"/>
        </w:rPr>
      </w:pPr>
    </w:p>
    <w:p w:rsidR="00E935BD" w:rsidRPr="00B93BF9" w:rsidRDefault="00E935BD" w:rsidP="00E935BD">
      <w:pPr>
        <w:pStyle w:val="NormalWeb"/>
        <w:spacing w:before="0" w:beforeAutospacing="0" w:after="0" w:afterAutospacing="0"/>
        <w:rPr>
          <w:rFonts w:ascii="Comic Sans MS" w:hAnsi="Comic Sans MS" w:cs="Calibri"/>
          <w:color w:val="201F1E"/>
        </w:rPr>
      </w:pPr>
      <w:r w:rsidRPr="00B93BF9">
        <w:rPr>
          <w:rFonts w:ascii="Comic Sans MS" w:hAnsi="Comic Sans MS" w:cs="Calibri"/>
          <w:b/>
          <w:bCs/>
          <w:color w:val="201F1E"/>
        </w:rPr>
        <w:t>Distance</w:t>
      </w:r>
    </w:p>
    <w:p w:rsidR="00E935BD" w:rsidRPr="00B93BF9" w:rsidRDefault="00E935BD" w:rsidP="00E935BD">
      <w:pPr>
        <w:pStyle w:val="NormalWeb"/>
        <w:spacing w:before="0" w:beforeAutospacing="0" w:after="0" w:afterAutospacing="0"/>
        <w:rPr>
          <w:rFonts w:ascii="Comic Sans MS" w:hAnsi="Comic Sans MS" w:cs="Calibri"/>
          <w:color w:val="201F1E"/>
        </w:rPr>
      </w:pPr>
      <w:r w:rsidRPr="00B93BF9">
        <w:rPr>
          <w:rFonts w:ascii="Comic Sans MS" w:hAnsi="Comic Sans MS" w:cs="Calibri"/>
          <w:color w:val="201F1E"/>
        </w:rPr>
        <w:t>The Council uses a Geographical Information System (GIS) to calculate the shortest home to school distance in miles. This is integrated into the Capita ONE software.  The co-ordinates of an applicant’s home address are determined using the Local Land and Property Gazetteer (LLPG) and Ordnance Survey (OS) Address Point Data. The starting point for a route assessment is determined as the nearest point on the walking route network from the pupil’s address (usually the main entrance to the property), to the centre point of the school building. The network is updated annually</w:t>
      </w:r>
    </w:p>
    <w:p w:rsidR="00664991" w:rsidRPr="00B93BF9" w:rsidRDefault="00664991" w:rsidP="00A30A13">
      <w:pPr>
        <w:pStyle w:val="BodyText"/>
        <w:rPr>
          <w:rFonts w:ascii="Comic Sans MS" w:hAnsi="Comic Sans MS"/>
          <w:b/>
          <w:u w:val="single"/>
        </w:rPr>
      </w:pPr>
    </w:p>
    <w:p w:rsidR="00E935BD" w:rsidRPr="00B93BF9" w:rsidRDefault="00E935BD" w:rsidP="00E935BD">
      <w:pPr>
        <w:pStyle w:val="NormalWeb"/>
        <w:spacing w:before="0" w:beforeAutospacing="0" w:after="0" w:afterAutospacing="0"/>
        <w:rPr>
          <w:rFonts w:ascii="Comic Sans MS" w:hAnsi="Comic Sans MS" w:cs="Calibri"/>
          <w:color w:val="201F1E"/>
        </w:rPr>
      </w:pPr>
      <w:r w:rsidRPr="00B93BF9">
        <w:rPr>
          <w:rFonts w:ascii="Comic Sans MS" w:hAnsi="Comic Sans MS" w:cs="Calibri"/>
          <w:bCs/>
          <w:color w:val="201F1E"/>
        </w:rPr>
        <w:lastRenderedPageBreak/>
        <w:t>It should be noted that transport will only be provided in accordance with the Council’s Transport Policy. Where, as a result of parental preference, a pupil attends a school other than the nearest appropriate school, as recognised by Flintshire County Council,</w:t>
      </w:r>
    </w:p>
    <w:p w:rsidR="00E935BD" w:rsidRPr="00B93BF9" w:rsidRDefault="00E935BD" w:rsidP="00E935BD">
      <w:pPr>
        <w:pStyle w:val="NormalWeb"/>
        <w:spacing w:before="0" w:beforeAutospacing="0" w:after="0" w:afterAutospacing="0"/>
        <w:rPr>
          <w:rFonts w:ascii="Comic Sans MS" w:hAnsi="Comic Sans MS" w:cs="Calibri"/>
          <w:color w:val="201F1E"/>
        </w:rPr>
      </w:pPr>
      <w:r w:rsidRPr="00B93BF9">
        <w:rPr>
          <w:rFonts w:ascii="Comic Sans MS" w:hAnsi="Comic Sans MS" w:cs="Calibri"/>
          <w:bCs/>
          <w:color w:val="201F1E"/>
        </w:rPr>
        <w:t>it must be understood that parents accept full responsibility for transport costs and arrangements.</w:t>
      </w:r>
    </w:p>
    <w:p w:rsidR="00E935BD" w:rsidRPr="00B93BF9" w:rsidRDefault="00E935BD" w:rsidP="00A30A13">
      <w:pPr>
        <w:pStyle w:val="BodyText"/>
        <w:rPr>
          <w:rFonts w:ascii="Comic Sans MS" w:hAnsi="Comic Sans MS"/>
          <w:b/>
          <w:u w:val="single"/>
        </w:rPr>
      </w:pPr>
    </w:p>
    <w:p w:rsidR="00664991" w:rsidRPr="00B93BF9" w:rsidRDefault="00664991" w:rsidP="006204BD">
      <w:pPr>
        <w:pStyle w:val="BodyText"/>
        <w:rPr>
          <w:rFonts w:ascii="Comic Sans MS" w:hAnsi="Comic Sans MS"/>
          <w:b/>
          <w:u w:val="single"/>
        </w:rPr>
      </w:pPr>
      <w:r w:rsidRPr="00B93BF9">
        <w:rPr>
          <w:rFonts w:ascii="Comic Sans MS" w:hAnsi="Comic Sans MS"/>
          <w:b/>
          <w:u w:val="single"/>
        </w:rPr>
        <w:t>Siblings (Brother/Sister)</w:t>
      </w:r>
    </w:p>
    <w:p w:rsidR="00664991" w:rsidRPr="00B93BF9" w:rsidRDefault="00664991" w:rsidP="006204BD">
      <w:pPr>
        <w:pStyle w:val="BodyText"/>
        <w:rPr>
          <w:rFonts w:ascii="Comic Sans MS" w:hAnsi="Comic Sans MS"/>
        </w:rPr>
      </w:pPr>
      <w:r w:rsidRPr="00B93BF9">
        <w:rPr>
          <w:rFonts w:ascii="Comic Sans MS" w:hAnsi="Comic Sans MS"/>
        </w:rPr>
        <w:t xml:space="preserve">A sibling is defined as a full, half, step, adopted or foster brother or sister living together as one household at the same address and where the elder sibling is of statutory school age and will still be registered at Ysgol </w:t>
      </w:r>
      <w:proofErr w:type="spellStart"/>
      <w:r w:rsidRPr="00B93BF9">
        <w:rPr>
          <w:rFonts w:ascii="Comic Sans MS" w:hAnsi="Comic Sans MS"/>
        </w:rPr>
        <w:t>Derwen</w:t>
      </w:r>
      <w:proofErr w:type="spellEnd"/>
      <w:r w:rsidRPr="00B93BF9">
        <w:rPr>
          <w:rFonts w:ascii="Comic Sans MS" w:hAnsi="Comic Sans MS"/>
        </w:rPr>
        <w:t xml:space="preserve"> when the younger child is eligible to attend. In considering siblings, first priority will be given to applications from multiple birth children.</w:t>
      </w:r>
    </w:p>
    <w:p w:rsidR="00664991" w:rsidRPr="00B93BF9" w:rsidRDefault="00664991" w:rsidP="006204BD">
      <w:pPr>
        <w:pStyle w:val="BodyText"/>
        <w:rPr>
          <w:rFonts w:ascii="Comic Sans MS" w:hAnsi="Comic Sans MS"/>
        </w:rPr>
      </w:pPr>
    </w:p>
    <w:p w:rsidR="00664991" w:rsidRPr="00B93BF9" w:rsidRDefault="00664991" w:rsidP="006204BD">
      <w:pPr>
        <w:tabs>
          <w:tab w:val="left" w:pos="0"/>
          <w:tab w:val="left" w:pos="425"/>
        </w:tabs>
        <w:ind w:left="420" w:hanging="420"/>
        <w:rPr>
          <w:rFonts w:ascii="Comic Sans MS" w:hAnsi="Comic Sans MS"/>
          <w:b/>
          <w:u w:val="single"/>
        </w:rPr>
      </w:pPr>
      <w:r w:rsidRPr="00B93BF9">
        <w:rPr>
          <w:rFonts w:ascii="Comic Sans MS" w:hAnsi="Comic Sans MS"/>
          <w:b/>
          <w:u w:val="single"/>
        </w:rPr>
        <w:t>Multiple Birth Children</w:t>
      </w:r>
    </w:p>
    <w:p w:rsidR="00664991" w:rsidRPr="00B93BF9" w:rsidRDefault="00664991" w:rsidP="006204BD">
      <w:pPr>
        <w:tabs>
          <w:tab w:val="left" w:pos="0"/>
          <w:tab w:val="left" w:pos="425"/>
        </w:tabs>
        <w:rPr>
          <w:rFonts w:ascii="Comic Sans MS" w:hAnsi="Comic Sans MS"/>
        </w:rPr>
      </w:pPr>
      <w:r w:rsidRPr="00B93BF9">
        <w:rPr>
          <w:rFonts w:ascii="Comic Sans MS" w:hAnsi="Comic Sans MS"/>
        </w:rPr>
        <w:t xml:space="preserve">Twins, triplets, quadruplets, </w:t>
      </w:r>
      <w:r w:rsidR="00AE458C" w:rsidRPr="00B93BF9">
        <w:rPr>
          <w:rFonts w:ascii="Comic Sans MS" w:hAnsi="Comic Sans MS"/>
        </w:rPr>
        <w:t>etc.</w:t>
      </w:r>
      <w:r w:rsidRPr="00B93BF9">
        <w:rPr>
          <w:rFonts w:ascii="Comic Sans MS" w:hAnsi="Comic Sans MS"/>
        </w:rPr>
        <w:t xml:space="preserve">, residing at the same address and applying for places in the same year group will be given priority for admission in the main admissions round under the ‘sibling’ criteria.  If it is not possible to offer places to all multiple birth children residing at the same address and applying for places in the same year group, Ysgol </w:t>
      </w:r>
      <w:proofErr w:type="spellStart"/>
      <w:r w:rsidRPr="00B93BF9">
        <w:rPr>
          <w:rFonts w:ascii="Comic Sans MS" w:hAnsi="Comic Sans MS"/>
        </w:rPr>
        <w:t>Derwen</w:t>
      </w:r>
      <w:proofErr w:type="spellEnd"/>
      <w:r w:rsidRPr="00B93BF9">
        <w:rPr>
          <w:rFonts w:ascii="Comic Sans MS" w:hAnsi="Comic Sans MS"/>
        </w:rPr>
        <w:t xml:space="preserve"> will contact the Authority with the view </w:t>
      </w:r>
      <w:r w:rsidR="001671C1" w:rsidRPr="00B93BF9">
        <w:rPr>
          <w:rFonts w:ascii="Comic Sans MS" w:hAnsi="Comic Sans MS"/>
        </w:rPr>
        <w:t>to</w:t>
      </w:r>
      <w:r w:rsidRPr="00B93BF9">
        <w:rPr>
          <w:rFonts w:ascii="Comic Sans MS" w:hAnsi="Comic Sans MS"/>
        </w:rPr>
        <w:t xml:space="preserve"> offer places for all of those multiple birth children at the next nearest appropriate school with available places</w:t>
      </w:r>
      <w:r w:rsidR="001671C1" w:rsidRPr="00B93BF9">
        <w:rPr>
          <w:rFonts w:ascii="Comic Sans MS" w:hAnsi="Comic Sans MS"/>
        </w:rPr>
        <w:t>.</w:t>
      </w:r>
    </w:p>
    <w:p w:rsidR="00664991" w:rsidRPr="00B93BF9" w:rsidRDefault="00664991" w:rsidP="006204BD">
      <w:pPr>
        <w:pStyle w:val="BodyText"/>
        <w:rPr>
          <w:rFonts w:ascii="Comic Sans MS" w:hAnsi="Comic Sans MS"/>
        </w:rPr>
      </w:pPr>
    </w:p>
    <w:p w:rsidR="00664991" w:rsidRPr="00B93BF9" w:rsidRDefault="00664991" w:rsidP="006204BD">
      <w:pPr>
        <w:widowControl w:val="0"/>
        <w:autoSpaceDE w:val="0"/>
        <w:autoSpaceDN w:val="0"/>
        <w:adjustRightInd w:val="0"/>
        <w:jc w:val="both"/>
        <w:rPr>
          <w:rFonts w:ascii="Comic Sans MS" w:hAnsi="Comic Sans MS"/>
          <w:b/>
          <w:u w:val="single"/>
        </w:rPr>
      </w:pPr>
      <w:r w:rsidRPr="00B93BF9">
        <w:rPr>
          <w:rFonts w:ascii="Comic Sans MS" w:hAnsi="Comic Sans MS"/>
          <w:b/>
          <w:u w:val="single"/>
        </w:rPr>
        <w:t>Child’s Permanent Home Address</w:t>
      </w:r>
    </w:p>
    <w:p w:rsidR="00664991" w:rsidRPr="00B93BF9" w:rsidRDefault="00664991" w:rsidP="006204BD">
      <w:pPr>
        <w:widowControl w:val="0"/>
        <w:autoSpaceDE w:val="0"/>
        <w:autoSpaceDN w:val="0"/>
        <w:adjustRightInd w:val="0"/>
        <w:jc w:val="both"/>
        <w:rPr>
          <w:rFonts w:ascii="Comic Sans MS" w:hAnsi="Comic Sans MS"/>
        </w:rPr>
      </w:pPr>
      <w:r w:rsidRPr="00B93BF9">
        <w:rPr>
          <w:rFonts w:ascii="Comic Sans MS" w:hAnsi="Comic Sans MS"/>
        </w:rPr>
        <w:t>When applying for a place at the school</w:t>
      </w:r>
      <w:r w:rsidR="001671C1" w:rsidRPr="00B93BF9">
        <w:rPr>
          <w:rFonts w:ascii="Comic Sans MS" w:hAnsi="Comic Sans MS"/>
        </w:rPr>
        <w:t>,</w:t>
      </w:r>
      <w:r w:rsidRPr="00B93BF9">
        <w:rPr>
          <w:rFonts w:ascii="Comic Sans MS" w:hAnsi="Comic Sans MS"/>
        </w:rPr>
        <w:t xml:space="preserve"> the governing body will only accept the pupil’s permanent home address and not that, for example, of childminder, grandparent, relative or friend. Parents will be asked to provide official documentation at the time of application</w:t>
      </w:r>
      <w:r w:rsidR="001671C1" w:rsidRPr="00B93BF9">
        <w:rPr>
          <w:rFonts w:ascii="Comic Sans MS" w:hAnsi="Comic Sans MS"/>
        </w:rPr>
        <w:t>,</w:t>
      </w:r>
      <w:r w:rsidRPr="00B93BF9">
        <w:rPr>
          <w:rFonts w:ascii="Comic Sans MS" w:hAnsi="Comic Sans MS"/>
        </w:rPr>
        <w:t xml:space="preserve"> demonstrating home address. Parents are advised that a school place may be lawfully withdrawn if the information given on the application form is fraudulent or misleading.</w:t>
      </w:r>
    </w:p>
    <w:p w:rsidR="00664991" w:rsidRPr="00B93BF9" w:rsidRDefault="00664991" w:rsidP="00C15EB0">
      <w:pPr>
        <w:widowControl w:val="0"/>
        <w:autoSpaceDE w:val="0"/>
        <w:autoSpaceDN w:val="0"/>
        <w:adjustRightInd w:val="0"/>
        <w:jc w:val="both"/>
        <w:rPr>
          <w:rFonts w:ascii="Comic Sans MS" w:hAnsi="Comic Sans MS"/>
        </w:rPr>
      </w:pPr>
    </w:p>
    <w:p w:rsidR="00664991" w:rsidRPr="00B93BF9" w:rsidRDefault="00664991" w:rsidP="00C15EB0">
      <w:pPr>
        <w:pStyle w:val="BodyText"/>
        <w:rPr>
          <w:rFonts w:ascii="Comic Sans MS" w:hAnsi="Comic Sans MS"/>
          <w:b/>
          <w:u w:val="single"/>
        </w:rPr>
      </w:pPr>
      <w:r w:rsidRPr="00B93BF9">
        <w:rPr>
          <w:rFonts w:ascii="Comic Sans MS" w:hAnsi="Comic Sans MS"/>
          <w:b/>
          <w:u w:val="single"/>
        </w:rPr>
        <w:t>Accepting or Declining Places Offered</w:t>
      </w:r>
    </w:p>
    <w:p w:rsidR="00664991" w:rsidRPr="00B93BF9" w:rsidRDefault="00664991" w:rsidP="006204BD">
      <w:pPr>
        <w:pStyle w:val="BodyText"/>
        <w:rPr>
          <w:rFonts w:ascii="Comic Sans MS" w:hAnsi="Comic Sans MS"/>
        </w:rPr>
      </w:pPr>
      <w:r w:rsidRPr="00B93BF9">
        <w:rPr>
          <w:rFonts w:ascii="Comic Sans MS" w:hAnsi="Comic Sans MS"/>
        </w:rPr>
        <w:t xml:space="preserve">Parents will be required to accept or decline the school place offered by Ysgol </w:t>
      </w:r>
      <w:proofErr w:type="spellStart"/>
      <w:r w:rsidRPr="00B93BF9">
        <w:rPr>
          <w:rFonts w:ascii="Comic Sans MS" w:hAnsi="Comic Sans MS"/>
        </w:rPr>
        <w:t>Derwen</w:t>
      </w:r>
      <w:proofErr w:type="spellEnd"/>
      <w:r w:rsidRPr="00B93BF9">
        <w:rPr>
          <w:rFonts w:ascii="Comic Sans MS" w:hAnsi="Comic Sans MS"/>
        </w:rPr>
        <w:t>. Once an offer of a place is made, parents have 14 days only in which to accept that place in writing. Failure to do so within this period will mean that the place will be offered to another applicant as appropriate.</w:t>
      </w:r>
    </w:p>
    <w:p w:rsidR="00664991" w:rsidRPr="00B93BF9" w:rsidRDefault="00664991" w:rsidP="006204BD">
      <w:pPr>
        <w:pStyle w:val="BodyText"/>
        <w:rPr>
          <w:rFonts w:ascii="Comic Sans MS" w:hAnsi="Comic Sans MS"/>
        </w:rPr>
      </w:pPr>
      <w:r w:rsidRPr="00B93BF9">
        <w:rPr>
          <w:rFonts w:ascii="Comic Sans MS" w:hAnsi="Comic Sans MS"/>
        </w:rPr>
        <w:t>Parents must be aware that they have the right to defer entry to school unt</w:t>
      </w:r>
      <w:r w:rsidR="001671C1" w:rsidRPr="00B93BF9">
        <w:rPr>
          <w:rFonts w:ascii="Comic Sans MS" w:hAnsi="Comic Sans MS"/>
        </w:rPr>
        <w:t>il the term following the child’s</w:t>
      </w:r>
      <w:r w:rsidRPr="00B93BF9">
        <w:rPr>
          <w:rFonts w:ascii="Comic Sans MS" w:hAnsi="Comic Sans MS"/>
        </w:rPr>
        <w:t xml:space="preserve"> 5</w:t>
      </w:r>
      <w:r w:rsidRPr="00B93BF9">
        <w:rPr>
          <w:rFonts w:ascii="Comic Sans MS" w:hAnsi="Comic Sans MS"/>
          <w:vertAlign w:val="superscript"/>
        </w:rPr>
        <w:t>th</w:t>
      </w:r>
      <w:r w:rsidRPr="00B93BF9">
        <w:rPr>
          <w:rFonts w:ascii="Comic Sans MS" w:hAnsi="Comic Sans MS"/>
        </w:rPr>
        <w:t xml:space="preserve"> birthday if they so wish.</w:t>
      </w:r>
    </w:p>
    <w:p w:rsidR="00664991" w:rsidRPr="00B93BF9" w:rsidRDefault="00664991" w:rsidP="00C15EB0">
      <w:pPr>
        <w:pStyle w:val="BodyText"/>
        <w:rPr>
          <w:rFonts w:ascii="Comic Sans MS" w:hAnsi="Comic Sans MS"/>
        </w:rPr>
      </w:pPr>
    </w:p>
    <w:p w:rsidR="00664991" w:rsidRPr="00B93BF9" w:rsidRDefault="00664991" w:rsidP="00073A77">
      <w:pPr>
        <w:widowControl w:val="0"/>
        <w:autoSpaceDE w:val="0"/>
        <w:autoSpaceDN w:val="0"/>
        <w:adjustRightInd w:val="0"/>
        <w:jc w:val="both"/>
        <w:rPr>
          <w:rFonts w:ascii="Comic Sans MS" w:hAnsi="Comic Sans MS"/>
          <w:b/>
          <w:u w:val="single"/>
        </w:rPr>
      </w:pPr>
      <w:r w:rsidRPr="00B93BF9">
        <w:rPr>
          <w:rFonts w:ascii="Comic Sans MS" w:hAnsi="Comic Sans MS"/>
          <w:b/>
          <w:u w:val="single"/>
        </w:rPr>
        <w:t xml:space="preserve">Application Forms </w:t>
      </w:r>
    </w:p>
    <w:p w:rsidR="00B93BF9" w:rsidRDefault="00B93BF9" w:rsidP="00B93BF9">
      <w:pPr>
        <w:widowControl w:val="0"/>
        <w:numPr>
          <w:ilvl w:val="0"/>
          <w:numId w:val="1"/>
        </w:numPr>
        <w:autoSpaceDE w:val="0"/>
        <w:autoSpaceDN w:val="0"/>
        <w:adjustRightInd w:val="0"/>
        <w:jc w:val="both"/>
        <w:rPr>
          <w:rFonts w:ascii="Comic Sans MS" w:hAnsi="Comic Sans MS"/>
        </w:rPr>
      </w:pPr>
      <w:r w:rsidRPr="00B93BF9">
        <w:rPr>
          <w:rFonts w:ascii="Comic Sans MS" w:hAnsi="Comic Sans MS"/>
        </w:rPr>
        <w:t>Applications</w:t>
      </w:r>
      <w:r>
        <w:rPr>
          <w:rFonts w:ascii="Comic Sans MS" w:hAnsi="Comic Sans MS"/>
        </w:rPr>
        <w:t xml:space="preserve"> </w:t>
      </w:r>
      <w:r w:rsidRPr="00B93BF9">
        <w:rPr>
          <w:rFonts w:ascii="Comic Sans MS" w:hAnsi="Comic Sans MS"/>
        </w:rPr>
        <w:t xml:space="preserve">must be made on an official </w:t>
      </w:r>
      <w:r>
        <w:rPr>
          <w:rFonts w:ascii="Comic Sans MS" w:hAnsi="Comic Sans MS"/>
        </w:rPr>
        <w:t xml:space="preserve">electronic </w:t>
      </w:r>
      <w:r w:rsidRPr="00B93BF9">
        <w:rPr>
          <w:rFonts w:ascii="Comic Sans MS" w:hAnsi="Comic Sans MS"/>
        </w:rPr>
        <w:t>application form</w:t>
      </w:r>
      <w:r>
        <w:rPr>
          <w:rFonts w:ascii="Comic Sans MS" w:hAnsi="Comic Sans MS"/>
        </w:rPr>
        <w:t xml:space="preserve"> on the </w:t>
      </w:r>
      <w:proofErr w:type="spellStart"/>
      <w:r>
        <w:rPr>
          <w:rFonts w:ascii="Comic Sans MS" w:hAnsi="Comic Sans MS"/>
        </w:rPr>
        <w:t>Flintshire</w:t>
      </w:r>
      <w:proofErr w:type="spellEnd"/>
      <w:r>
        <w:rPr>
          <w:rFonts w:ascii="Comic Sans MS" w:hAnsi="Comic Sans MS"/>
        </w:rPr>
        <w:t xml:space="preserve"> County Council Admissions Portal (Link Below)</w:t>
      </w:r>
    </w:p>
    <w:p w:rsidR="00B93BF9" w:rsidRDefault="00836B38" w:rsidP="00B93BF9">
      <w:pPr>
        <w:widowControl w:val="0"/>
        <w:autoSpaceDE w:val="0"/>
        <w:autoSpaceDN w:val="0"/>
        <w:adjustRightInd w:val="0"/>
        <w:ind w:left="360"/>
        <w:jc w:val="center"/>
        <w:rPr>
          <w:rFonts w:ascii="Comic Sans MS" w:hAnsi="Comic Sans MS"/>
        </w:rPr>
      </w:pPr>
      <w:hyperlink r:id="rId11" w:history="1">
        <w:r w:rsidR="00B93BF9" w:rsidRPr="006D3522">
          <w:rPr>
            <w:rStyle w:val="Hyperlink"/>
            <w:rFonts w:ascii="Comic Sans MS" w:hAnsi="Comic Sans MS"/>
          </w:rPr>
          <w:t>https://www.flintshire.gov.uk/en/Resident/Schools/School-Admissions.aspx</w:t>
        </w:r>
      </w:hyperlink>
    </w:p>
    <w:p w:rsidR="00664991" w:rsidRPr="00B93BF9" w:rsidRDefault="00664991" w:rsidP="00B93BF9">
      <w:pPr>
        <w:pStyle w:val="ListParagraph"/>
        <w:numPr>
          <w:ilvl w:val="0"/>
          <w:numId w:val="12"/>
        </w:numPr>
        <w:autoSpaceDE w:val="0"/>
        <w:autoSpaceDN w:val="0"/>
        <w:adjustRightInd w:val="0"/>
        <w:rPr>
          <w:rFonts w:ascii="Comic Sans MS" w:hAnsi="Comic Sans MS" w:cs="FrutusT-Light"/>
        </w:rPr>
      </w:pPr>
      <w:r w:rsidRPr="00B93BF9">
        <w:rPr>
          <w:rFonts w:ascii="Comic Sans MS" w:hAnsi="Comic Sans MS" w:cs="FrutusT-Light"/>
        </w:rPr>
        <w:t>These will be available in accordance with the published dates. Parents will be asked to provide official documentation showing their child/children’s date of birth.</w:t>
      </w:r>
    </w:p>
    <w:p w:rsidR="00664991" w:rsidRPr="00B93BF9" w:rsidRDefault="00664991" w:rsidP="007C48A5">
      <w:pPr>
        <w:tabs>
          <w:tab w:val="left" w:pos="1110"/>
        </w:tabs>
        <w:autoSpaceDE w:val="0"/>
        <w:autoSpaceDN w:val="0"/>
        <w:adjustRightInd w:val="0"/>
        <w:rPr>
          <w:rFonts w:ascii="Comic Sans MS" w:hAnsi="Comic Sans MS" w:cs="FrutusT-Light"/>
        </w:rPr>
      </w:pPr>
      <w:r w:rsidRPr="00B93BF9">
        <w:rPr>
          <w:rFonts w:ascii="Comic Sans MS" w:hAnsi="Comic Sans MS" w:cs="FrutusT-Light"/>
        </w:rPr>
        <w:tab/>
      </w:r>
    </w:p>
    <w:p w:rsidR="00AE458C" w:rsidRPr="00B93BF9" w:rsidRDefault="00AE458C" w:rsidP="007C48A5">
      <w:pPr>
        <w:autoSpaceDE w:val="0"/>
        <w:autoSpaceDN w:val="0"/>
        <w:adjustRightInd w:val="0"/>
        <w:rPr>
          <w:rFonts w:ascii="Comic Sans MS" w:hAnsi="Comic Sans MS" w:cs="FrutusT-Light"/>
          <w:b/>
          <w:u w:val="single"/>
        </w:rPr>
      </w:pPr>
    </w:p>
    <w:p w:rsidR="00664991" w:rsidRPr="00B93BF9" w:rsidRDefault="00664991" w:rsidP="007C48A5">
      <w:pPr>
        <w:autoSpaceDE w:val="0"/>
        <w:autoSpaceDN w:val="0"/>
        <w:adjustRightInd w:val="0"/>
        <w:rPr>
          <w:rFonts w:ascii="Comic Sans MS" w:hAnsi="Comic Sans MS" w:cs="FrutusT-Light"/>
          <w:b/>
          <w:u w:val="single"/>
        </w:rPr>
      </w:pPr>
      <w:r w:rsidRPr="00B93BF9">
        <w:rPr>
          <w:rFonts w:ascii="Comic Sans MS" w:hAnsi="Comic Sans MS" w:cs="FrutusT-Light"/>
          <w:b/>
          <w:u w:val="single"/>
        </w:rPr>
        <w:lastRenderedPageBreak/>
        <w:t>Waiting Lists</w:t>
      </w:r>
    </w:p>
    <w:p w:rsidR="00664991" w:rsidRPr="00B93BF9" w:rsidRDefault="00664991" w:rsidP="007C48A5">
      <w:pPr>
        <w:autoSpaceDE w:val="0"/>
        <w:autoSpaceDN w:val="0"/>
        <w:adjustRightInd w:val="0"/>
        <w:rPr>
          <w:rFonts w:ascii="Comic Sans MS" w:hAnsi="Comic Sans MS" w:cs="FrutusT-Light"/>
        </w:rPr>
      </w:pPr>
      <w:r w:rsidRPr="00B93BF9">
        <w:rPr>
          <w:rFonts w:ascii="Comic Sans MS" w:hAnsi="Comic Sans MS" w:cs="FrutusT-Light"/>
        </w:rPr>
        <w:t xml:space="preserve">If a parent is refused a place for their child at Ysgol </w:t>
      </w:r>
      <w:proofErr w:type="spellStart"/>
      <w:r w:rsidRPr="00B93BF9">
        <w:rPr>
          <w:rFonts w:ascii="Comic Sans MS" w:hAnsi="Comic Sans MS" w:cs="FrutusT-Light"/>
        </w:rPr>
        <w:t>Derwen</w:t>
      </w:r>
      <w:proofErr w:type="spellEnd"/>
      <w:r w:rsidRPr="00B93BF9">
        <w:rPr>
          <w:rFonts w:ascii="Comic Sans MS" w:hAnsi="Comic Sans MS" w:cs="FrutusT-Light"/>
        </w:rPr>
        <w:t xml:space="preserve"> during the norm</w:t>
      </w:r>
      <w:r w:rsidR="001671C1" w:rsidRPr="00B93BF9">
        <w:rPr>
          <w:rFonts w:ascii="Comic Sans MS" w:hAnsi="Comic Sans MS" w:cs="FrutusT-Light"/>
        </w:rPr>
        <w:t>al admission round, the school,</w:t>
      </w:r>
      <w:r w:rsidRPr="00B93BF9">
        <w:rPr>
          <w:rFonts w:ascii="Comic Sans MS" w:hAnsi="Comic Sans MS" w:cs="FrutusT-Light"/>
        </w:rPr>
        <w:t xml:space="preserve"> in agreement with the parent, place the child’s name on a waiting list until 30</w:t>
      </w:r>
      <w:r w:rsidRPr="00B93BF9">
        <w:rPr>
          <w:rFonts w:ascii="Comic Sans MS" w:hAnsi="Comic Sans MS" w:cs="FrutusT-Light"/>
          <w:vertAlign w:val="superscript"/>
        </w:rPr>
        <w:t>th</w:t>
      </w:r>
      <w:r w:rsidRPr="00B93BF9">
        <w:rPr>
          <w:rFonts w:ascii="Comic Sans MS" w:hAnsi="Comic Sans MS" w:cs="FrutusT-Light"/>
        </w:rPr>
        <w:t xml:space="preserve"> September in the school year in which they apply. If additional places become available while the waiting list is in operation, and before any appeals are heard, they will be allocated to applicants on the waiting list in accordance with the over</w:t>
      </w:r>
      <w:r w:rsidR="001671C1" w:rsidRPr="00B93BF9">
        <w:rPr>
          <w:rFonts w:ascii="Comic Sans MS" w:hAnsi="Comic Sans MS" w:cs="FrutusT-Light"/>
        </w:rPr>
        <w:t>-</w:t>
      </w:r>
      <w:r w:rsidRPr="00B93BF9">
        <w:rPr>
          <w:rFonts w:ascii="Comic Sans MS" w:hAnsi="Comic Sans MS" w:cs="FrutusT-Light"/>
        </w:rPr>
        <w:t xml:space="preserve">subscription criteria and not according to the date the application was submitted. </w:t>
      </w:r>
    </w:p>
    <w:p w:rsidR="00664991" w:rsidRPr="00B93BF9" w:rsidRDefault="00664991" w:rsidP="00AE458C">
      <w:pPr>
        <w:pStyle w:val="Heading1"/>
        <w:rPr>
          <w:rFonts w:ascii="Comic Sans MS" w:hAnsi="Comic Sans MS" w:cs="FrutusT-Light"/>
          <w:b w:val="0"/>
          <w:sz w:val="24"/>
          <w:szCs w:val="24"/>
        </w:rPr>
      </w:pPr>
      <w:r w:rsidRPr="00B93BF9">
        <w:rPr>
          <w:rFonts w:ascii="Comic Sans MS" w:hAnsi="Comic Sans MS" w:cs="FrutusT-Light"/>
          <w:b w:val="0"/>
          <w:sz w:val="24"/>
          <w:szCs w:val="24"/>
        </w:rPr>
        <w:t xml:space="preserve">Parents can accept a place at an alternative school and still pursue an appeal at Ysgol </w:t>
      </w:r>
      <w:proofErr w:type="spellStart"/>
      <w:r w:rsidRPr="00B93BF9">
        <w:rPr>
          <w:rFonts w:ascii="Comic Sans MS" w:hAnsi="Comic Sans MS" w:cs="FrutusT-Light"/>
          <w:b w:val="0"/>
          <w:sz w:val="24"/>
          <w:szCs w:val="24"/>
        </w:rPr>
        <w:t>Derwen</w:t>
      </w:r>
      <w:proofErr w:type="spellEnd"/>
      <w:r w:rsidRPr="00B93BF9">
        <w:rPr>
          <w:rFonts w:ascii="Comic Sans MS" w:hAnsi="Comic Sans MS" w:cs="FrutusT-Light"/>
          <w:b w:val="0"/>
          <w:sz w:val="24"/>
          <w:szCs w:val="24"/>
        </w:rPr>
        <w:t>. Placing a name on the waiting list however is not a guarantee of an eventual place at the school and does not affect the parents right of appeal.</w:t>
      </w:r>
    </w:p>
    <w:p w:rsidR="00836B38" w:rsidRDefault="00836B38" w:rsidP="00836B38">
      <w:pPr>
        <w:pStyle w:val="Heading1"/>
        <w:jc w:val="center"/>
        <w:rPr>
          <w:sz w:val="20"/>
          <w:szCs w:val="20"/>
          <w:u w:val="single"/>
        </w:rPr>
      </w:pPr>
      <w:r w:rsidRPr="00B93BF9">
        <w:rPr>
          <w:rFonts w:ascii="Comic Sans MS" w:hAnsi="Comic Sans MS"/>
          <w:sz w:val="24"/>
          <w:szCs w:val="24"/>
          <w:u w:val="single"/>
        </w:rPr>
        <w:t>Admissions Timetable 202</w:t>
      </w:r>
      <w:r>
        <w:rPr>
          <w:rFonts w:ascii="Comic Sans MS" w:hAnsi="Comic Sans MS"/>
          <w:sz w:val="24"/>
          <w:szCs w:val="24"/>
          <w:u w:val="single"/>
        </w:rPr>
        <w:t>3</w:t>
      </w:r>
      <w:r w:rsidRPr="00B93BF9">
        <w:rPr>
          <w:rFonts w:ascii="Comic Sans MS" w:hAnsi="Comic Sans MS"/>
          <w:sz w:val="24"/>
          <w:szCs w:val="24"/>
          <w:u w:val="single"/>
        </w:rPr>
        <w:t>/2</w:t>
      </w:r>
      <w:r>
        <w:rPr>
          <w:rFonts w:ascii="Comic Sans MS" w:hAnsi="Comic Sans MS"/>
          <w:sz w:val="24"/>
          <w:szCs w:val="24"/>
          <w:u w:val="single"/>
        </w:rPr>
        <w:t>4</w:t>
      </w:r>
    </w:p>
    <w:p w:rsidR="00836B38" w:rsidRDefault="00836B38" w:rsidP="00836B38">
      <w:pPr>
        <w:rPr>
          <w:b/>
          <w:sz w:val="20"/>
          <w:szCs w:val="20"/>
          <w:u w:val="single"/>
        </w:rPr>
      </w:pPr>
    </w:p>
    <w:tbl>
      <w:tblPr>
        <w:tblW w:w="0" w:type="auto"/>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575"/>
        <w:gridCol w:w="1732"/>
        <w:gridCol w:w="1537"/>
        <w:gridCol w:w="1582"/>
        <w:gridCol w:w="1341"/>
      </w:tblGrid>
      <w:tr w:rsidR="00836B38" w:rsidRPr="00836B38" w:rsidTr="00405DD4">
        <w:tc>
          <w:tcPr>
            <w:tcW w:w="1415"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jc w:val="center"/>
              <w:rPr>
                <w:rFonts w:ascii="Comic Sans MS" w:hAnsi="Comic Sans MS"/>
                <w:b/>
                <w:color w:val="231F20"/>
              </w:rPr>
            </w:pPr>
            <w:r w:rsidRPr="00836B38">
              <w:rPr>
                <w:rFonts w:ascii="Comic Sans MS" w:hAnsi="Comic Sans MS"/>
                <w:b/>
                <w:color w:val="231F20"/>
              </w:rPr>
              <w:t>Admission</w:t>
            </w:r>
          </w:p>
          <w:p w:rsidR="00836B38" w:rsidRPr="00836B38" w:rsidRDefault="00836B38" w:rsidP="00405DD4">
            <w:pPr>
              <w:autoSpaceDE w:val="0"/>
              <w:autoSpaceDN w:val="0"/>
              <w:adjustRightInd w:val="0"/>
              <w:spacing w:line="256" w:lineRule="auto"/>
              <w:jc w:val="center"/>
              <w:rPr>
                <w:rFonts w:ascii="Comic Sans MS" w:hAnsi="Comic Sans MS"/>
                <w:b/>
                <w:color w:val="231F20"/>
              </w:rPr>
            </w:pPr>
            <w:r w:rsidRPr="00836B38">
              <w:rPr>
                <w:rFonts w:ascii="Comic Sans MS" w:hAnsi="Comic Sans MS"/>
                <w:b/>
                <w:color w:val="231F20"/>
              </w:rPr>
              <w:t>Phase</w:t>
            </w:r>
          </w:p>
        </w:tc>
        <w:tc>
          <w:tcPr>
            <w:tcW w:w="1575"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 xml:space="preserve">Admission forms available to </w:t>
            </w:r>
            <w:proofErr w:type="gramStart"/>
            <w:r w:rsidRPr="00836B38">
              <w:rPr>
                <w:rFonts w:ascii="Comic Sans MS" w:hAnsi="Comic Sans MS"/>
                <w:b/>
                <w:color w:val="231F20"/>
              </w:rPr>
              <w:t>parents</w:t>
            </w:r>
            <w:proofErr w:type="gramEnd"/>
            <w:r w:rsidRPr="00836B38">
              <w:rPr>
                <w:rFonts w:ascii="Comic Sans MS" w:hAnsi="Comic Sans MS"/>
                <w:b/>
                <w:color w:val="231F20"/>
              </w:rPr>
              <w:t xml:space="preserve"> w/c</w:t>
            </w:r>
          </w:p>
        </w:tc>
        <w:tc>
          <w:tcPr>
            <w:tcW w:w="1732"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jc w:val="center"/>
              <w:rPr>
                <w:rFonts w:ascii="Comic Sans MS" w:hAnsi="Comic Sans MS"/>
                <w:b/>
                <w:color w:val="231F20"/>
              </w:rPr>
            </w:pPr>
            <w:r w:rsidRPr="00836B38">
              <w:rPr>
                <w:rFonts w:ascii="Comic Sans MS" w:hAnsi="Comic Sans MS"/>
                <w:b/>
                <w:color w:val="231F20"/>
              </w:rPr>
              <w:t>Parents’ consideration period</w:t>
            </w:r>
          </w:p>
        </w:tc>
        <w:tc>
          <w:tcPr>
            <w:tcW w:w="1537"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Closing date for receipt of completed forms</w:t>
            </w:r>
          </w:p>
        </w:tc>
        <w:tc>
          <w:tcPr>
            <w:tcW w:w="1582"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b/>
                <w:color w:val="231F20"/>
              </w:rPr>
            </w:pPr>
            <w:proofErr w:type="gramStart"/>
            <w:r w:rsidRPr="00836B38">
              <w:rPr>
                <w:rFonts w:ascii="Comic Sans MS" w:hAnsi="Comic Sans MS"/>
                <w:b/>
                <w:color w:val="231F20"/>
              </w:rPr>
              <w:t>Allocation  period</w:t>
            </w:r>
            <w:proofErr w:type="gramEnd"/>
            <w:r w:rsidRPr="00836B38">
              <w:rPr>
                <w:rFonts w:ascii="Comic Sans MS" w:hAnsi="Comic Sans MS"/>
                <w:b/>
                <w:color w:val="231F20"/>
              </w:rPr>
              <w:t xml:space="preserve"> by LA/ admitting authority</w:t>
            </w:r>
          </w:p>
        </w:tc>
        <w:tc>
          <w:tcPr>
            <w:tcW w:w="1341"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Parents informed by (“Offer date”)</w:t>
            </w:r>
          </w:p>
        </w:tc>
      </w:tr>
      <w:tr w:rsidR="00836B38" w:rsidRPr="00836B38" w:rsidTr="00405DD4">
        <w:tc>
          <w:tcPr>
            <w:tcW w:w="1415"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 xml:space="preserve">Reception </w:t>
            </w:r>
          </w:p>
        </w:tc>
        <w:tc>
          <w:tcPr>
            <w:tcW w:w="1575"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25/09/23</w:t>
            </w:r>
          </w:p>
        </w:tc>
        <w:tc>
          <w:tcPr>
            <w:tcW w:w="1732"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25/09/23-</w:t>
            </w:r>
          </w:p>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17/11/23</w:t>
            </w:r>
          </w:p>
        </w:tc>
        <w:tc>
          <w:tcPr>
            <w:tcW w:w="1537"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17/11/23</w:t>
            </w:r>
          </w:p>
        </w:tc>
        <w:tc>
          <w:tcPr>
            <w:tcW w:w="1582"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17/11/23-</w:t>
            </w:r>
          </w:p>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23/02/24</w:t>
            </w:r>
          </w:p>
        </w:tc>
        <w:tc>
          <w:tcPr>
            <w:tcW w:w="1341"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16/04/24</w:t>
            </w:r>
          </w:p>
        </w:tc>
      </w:tr>
      <w:tr w:rsidR="00836B38" w:rsidRPr="00836B38" w:rsidTr="00405DD4">
        <w:tc>
          <w:tcPr>
            <w:tcW w:w="1415"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b/>
                <w:color w:val="231F20"/>
              </w:rPr>
            </w:pPr>
            <w:r w:rsidRPr="00836B38">
              <w:rPr>
                <w:rFonts w:ascii="Comic Sans MS" w:hAnsi="Comic Sans MS"/>
                <w:b/>
                <w:color w:val="231F20"/>
              </w:rPr>
              <w:t>Nursery</w:t>
            </w:r>
          </w:p>
        </w:tc>
        <w:tc>
          <w:tcPr>
            <w:tcW w:w="1575"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25/09/23</w:t>
            </w:r>
          </w:p>
        </w:tc>
        <w:tc>
          <w:tcPr>
            <w:tcW w:w="1732"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25/09/23-</w:t>
            </w:r>
          </w:p>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16/02/24</w:t>
            </w:r>
          </w:p>
        </w:tc>
        <w:tc>
          <w:tcPr>
            <w:tcW w:w="1537"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16/02/24</w:t>
            </w:r>
          </w:p>
        </w:tc>
        <w:tc>
          <w:tcPr>
            <w:tcW w:w="1582"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19/02/24-</w:t>
            </w:r>
          </w:p>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22/03/24</w:t>
            </w:r>
          </w:p>
        </w:tc>
        <w:tc>
          <w:tcPr>
            <w:tcW w:w="1341" w:type="dxa"/>
            <w:tcBorders>
              <w:top w:val="single" w:sz="4" w:space="0" w:color="auto"/>
              <w:left w:val="single" w:sz="4" w:space="0" w:color="auto"/>
              <w:bottom w:val="single" w:sz="4" w:space="0" w:color="auto"/>
              <w:right w:val="single" w:sz="4" w:space="0" w:color="auto"/>
            </w:tcBorders>
            <w:hideMark/>
          </w:tcPr>
          <w:p w:rsidR="00836B38" w:rsidRPr="00836B38" w:rsidRDefault="00836B38" w:rsidP="00405DD4">
            <w:pPr>
              <w:autoSpaceDE w:val="0"/>
              <w:autoSpaceDN w:val="0"/>
              <w:adjustRightInd w:val="0"/>
              <w:spacing w:line="256" w:lineRule="auto"/>
              <w:rPr>
                <w:rFonts w:ascii="Comic Sans MS" w:hAnsi="Comic Sans MS"/>
              </w:rPr>
            </w:pPr>
            <w:r w:rsidRPr="00836B38">
              <w:rPr>
                <w:rFonts w:ascii="Comic Sans MS" w:hAnsi="Comic Sans MS"/>
              </w:rPr>
              <w:t>07/05/24</w:t>
            </w:r>
          </w:p>
        </w:tc>
      </w:tr>
    </w:tbl>
    <w:p w:rsidR="00836B38" w:rsidRPr="00836B38" w:rsidRDefault="00836B38" w:rsidP="00836B38">
      <w:pPr>
        <w:rPr>
          <w:rFonts w:ascii="Comic Sans MS" w:hAnsi="Comic Sans MS"/>
          <w:b/>
          <w:u w:val="single"/>
          <w:lang w:val="en-GB" w:eastAsia="en-GB"/>
        </w:rPr>
      </w:pPr>
    </w:p>
    <w:p w:rsidR="00836B38" w:rsidRPr="00836B38" w:rsidRDefault="00836B38" w:rsidP="00836B38">
      <w:pPr>
        <w:rPr>
          <w:rFonts w:ascii="Comic Sans MS" w:hAnsi="Comic Sans MS"/>
        </w:rPr>
      </w:pPr>
      <w:r w:rsidRPr="00836B38">
        <w:rPr>
          <w:rFonts w:ascii="Comic Sans MS" w:hAnsi="Comic Sans MS"/>
        </w:rPr>
        <w:t>Application forms must be returned to the Local Authority by the closing date. Your child may have less opportunity to be allocated to your preferred school if your application is received after the closing date. Late applications received after the end of the allocation period will not be processed until after the “offer dates”.</w:t>
      </w:r>
    </w:p>
    <w:p w:rsidR="00664991" w:rsidRPr="00B93BF9" w:rsidRDefault="00664991" w:rsidP="00F709FC">
      <w:pPr>
        <w:pStyle w:val="Heading1"/>
        <w:rPr>
          <w:rFonts w:ascii="Comic Sans MS" w:hAnsi="Comic Sans MS"/>
          <w:sz w:val="24"/>
          <w:szCs w:val="24"/>
          <w:u w:val="single"/>
        </w:rPr>
      </w:pPr>
      <w:r w:rsidRPr="00B93BF9">
        <w:rPr>
          <w:rFonts w:ascii="Comic Sans MS" w:hAnsi="Comic Sans MS"/>
          <w:sz w:val="24"/>
          <w:szCs w:val="24"/>
          <w:u w:val="single"/>
        </w:rPr>
        <w:t>Late Applications</w:t>
      </w:r>
    </w:p>
    <w:p w:rsidR="00BD728C" w:rsidRPr="00B93BF9" w:rsidRDefault="00664991" w:rsidP="00F709FC">
      <w:pPr>
        <w:pStyle w:val="BodyText"/>
        <w:rPr>
          <w:rFonts w:ascii="Comic Sans MS" w:hAnsi="Comic Sans MS"/>
        </w:rPr>
      </w:pPr>
      <w:r w:rsidRPr="00B93BF9">
        <w:rPr>
          <w:rFonts w:ascii="Comic Sans MS" w:hAnsi="Comic Sans MS"/>
        </w:rPr>
        <w:t xml:space="preserve">Late applications will be considered after those received by the closing date. The school will consider late applications if there are good reasons for the application form being late, the reason/s must be included with the application form, for example, exceptional medical reasons preventing an earlier application, recent move of house – supporting evidence must be provided.  </w:t>
      </w:r>
    </w:p>
    <w:p w:rsidR="00BD728C" w:rsidRPr="00B93BF9" w:rsidRDefault="00BD728C" w:rsidP="00F709FC">
      <w:pPr>
        <w:pStyle w:val="BodyText"/>
        <w:rPr>
          <w:rFonts w:ascii="Comic Sans MS" w:hAnsi="Comic Sans MS"/>
        </w:rPr>
      </w:pPr>
    </w:p>
    <w:p w:rsidR="00664991" w:rsidRPr="00B93BF9" w:rsidRDefault="00664991" w:rsidP="00F709FC">
      <w:pPr>
        <w:pStyle w:val="BodyText"/>
        <w:rPr>
          <w:rFonts w:ascii="Comic Sans MS" w:hAnsi="Comic Sans MS"/>
        </w:rPr>
      </w:pPr>
      <w:r w:rsidRPr="00B93BF9">
        <w:rPr>
          <w:rFonts w:ascii="Comic Sans MS" w:hAnsi="Comic Sans MS"/>
        </w:rPr>
        <w:t xml:space="preserve">If the Admission Number for the school has been reached, all late applications will be ranked in accordance with the admission criteria and any available places will be offered to the </w:t>
      </w:r>
      <w:proofErr w:type="gramStart"/>
      <w:r w:rsidRPr="00B93BF9">
        <w:rPr>
          <w:rFonts w:ascii="Comic Sans MS" w:hAnsi="Comic Sans MS"/>
        </w:rPr>
        <w:t>highest ranking</w:t>
      </w:r>
      <w:proofErr w:type="gramEnd"/>
      <w:r w:rsidRPr="00B93BF9">
        <w:rPr>
          <w:rFonts w:ascii="Comic Sans MS" w:hAnsi="Comic Sans MS"/>
        </w:rPr>
        <w:t xml:space="preserve"> applicants up to the end of the allocation period.</w:t>
      </w:r>
    </w:p>
    <w:p w:rsidR="00664991" w:rsidRPr="00B93BF9" w:rsidRDefault="00664991" w:rsidP="00F837CB">
      <w:pPr>
        <w:autoSpaceDE w:val="0"/>
        <w:autoSpaceDN w:val="0"/>
        <w:adjustRightInd w:val="0"/>
        <w:rPr>
          <w:rFonts w:ascii="Comic Sans MS" w:hAnsi="Comic Sans MS" w:cs="FrutusT-Light"/>
        </w:rPr>
      </w:pPr>
    </w:p>
    <w:p w:rsidR="00664991" w:rsidRPr="00B93BF9" w:rsidRDefault="00190378" w:rsidP="00F837CB">
      <w:pPr>
        <w:autoSpaceDE w:val="0"/>
        <w:autoSpaceDN w:val="0"/>
        <w:adjustRightInd w:val="0"/>
        <w:rPr>
          <w:rFonts w:ascii="Comic Sans MS" w:hAnsi="Comic Sans MS" w:cs="FrutusT-Light"/>
          <w:b/>
          <w:u w:val="single"/>
        </w:rPr>
      </w:pPr>
      <w:r w:rsidRPr="00B93BF9">
        <w:rPr>
          <w:rFonts w:ascii="Comic Sans MS" w:hAnsi="Comic Sans MS" w:cs="FrutusT-Light"/>
          <w:b/>
          <w:u w:val="single"/>
        </w:rPr>
        <w:t>Provision for Children with Additional Needs</w:t>
      </w:r>
    </w:p>
    <w:p w:rsidR="00190378" w:rsidRPr="00B93BF9" w:rsidRDefault="00190378" w:rsidP="00F837CB">
      <w:pPr>
        <w:autoSpaceDE w:val="0"/>
        <w:autoSpaceDN w:val="0"/>
        <w:adjustRightInd w:val="0"/>
        <w:rPr>
          <w:rFonts w:ascii="Comic Sans MS" w:hAnsi="Comic Sans MS" w:cs="FrutusT-Light"/>
        </w:rPr>
      </w:pPr>
      <w:r w:rsidRPr="00B93BF9">
        <w:rPr>
          <w:rFonts w:ascii="Comic Sans MS" w:hAnsi="Comic Sans MS" w:cs="FrutusT-Light"/>
        </w:rPr>
        <w:t xml:space="preserve">The Local Authority must have regard to the Code of Practice for Special Educational Needs when identifying, assessing and providing for children with additional needs. Some children may require special educational provision which is over and above that which a mainstream school could reasonably be expected to provide. The Local Authority will assess the needs of such pupils in </w:t>
      </w:r>
      <w:r w:rsidRPr="00B93BF9">
        <w:rPr>
          <w:rFonts w:ascii="Comic Sans MS" w:hAnsi="Comic Sans MS" w:cs="FrutusT-Light"/>
        </w:rPr>
        <w:lastRenderedPageBreak/>
        <w:t>accordance with the guidelines laid down by the Code of Practice. Where the assessment indicates this to be necessary, it will arrange for extra provision to be made to them. This provision will be included in a statement of special educational need for the child concerned. This document is negotiated with parents and schools. It states the child’s needs and how and where those needs will be met.</w:t>
      </w:r>
    </w:p>
    <w:p w:rsidR="00664991" w:rsidRDefault="00B93BF9" w:rsidP="00F837CB">
      <w:pPr>
        <w:pStyle w:val="Heading3"/>
        <w:jc w:val="center"/>
        <w:rPr>
          <w:rFonts w:ascii="Comic Sans MS" w:hAnsi="Comic Sans MS"/>
          <w:bCs w:val="0"/>
          <w:sz w:val="28"/>
          <w:szCs w:val="28"/>
          <w:u w:val="single"/>
        </w:rPr>
      </w:pPr>
      <w:r w:rsidRPr="001331B4">
        <w:rPr>
          <w:rFonts w:ascii="Comic Sans MS" w:hAnsi="Comic Sans MS"/>
          <w:sz w:val="40"/>
          <w:szCs w:val="40"/>
        </w:rPr>
        <w:object w:dxaOrig="5111" w:dyaOrig="2286">
          <v:shape id="_x0000_i1026" type="#_x0000_t75" style="width:93.05pt;height:40.65pt" o:ole="">
            <v:imagedata r:id="rId12" o:title=""/>
          </v:shape>
          <o:OLEObject Type="Embed" ProgID="MS_ClipArt_Gallery.5" ShapeID="_x0000_i1026" DrawAspect="Content" ObjectID="_1744544067" r:id="rId13"/>
        </w:object>
      </w:r>
    </w:p>
    <w:p w:rsidR="00664991" w:rsidRPr="00B93BF9" w:rsidRDefault="00664991" w:rsidP="00F837CB">
      <w:pPr>
        <w:pStyle w:val="Heading3"/>
        <w:jc w:val="center"/>
        <w:rPr>
          <w:rFonts w:ascii="Comic Sans MS" w:hAnsi="Comic Sans MS"/>
          <w:bCs w:val="0"/>
          <w:sz w:val="24"/>
          <w:szCs w:val="24"/>
          <w:u w:val="single"/>
        </w:rPr>
      </w:pPr>
      <w:r w:rsidRPr="00B93BF9">
        <w:rPr>
          <w:rFonts w:ascii="Comic Sans MS" w:hAnsi="Comic Sans MS"/>
          <w:bCs w:val="0"/>
          <w:sz w:val="24"/>
          <w:szCs w:val="24"/>
          <w:u w:val="single"/>
        </w:rPr>
        <w:t>YSGOL DERWEN/DERWEN FOUNDATION PRIMARY SCHOOL</w:t>
      </w:r>
    </w:p>
    <w:p w:rsidR="00664991" w:rsidRPr="00B93BF9" w:rsidRDefault="00664991" w:rsidP="00F837CB">
      <w:pPr>
        <w:pStyle w:val="Heading3"/>
        <w:jc w:val="center"/>
        <w:rPr>
          <w:rFonts w:ascii="Comic Sans MS" w:hAnsi="Comic Sans MS"/>
          <w:sz w:val="24"/>
          <w:szCs w:val="24"/>
          <w:u w:val="single"/>
        </w:rPr>
      </w:pPr>
      <w:r w:rsidRPr="00B93BF9">
        <w:rPr>
          <w:rFonts w:ascii="Comic Sans MS" w:hAnsi="Comic Sans MS"/>
          <w:bCs w:val="0"/>
          <w:sz w:val="24"/>
          <w:szCs w:val="24"/>
          <w:u w:val="single"/>
        </w:rPr>
        <w:t>APPEAL PROCEDURE FOR STATUTORY FULL-TIME EDUCATION</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If the governing body is able to comply with the wish of the parent</w:t>
      </w:r>
      <w:r w:rsidR="00BD728C" w:rsidRPr="00B93BF9">
        <w:rPr>
          <w:rFonts w:ascii="Comic Sans MS" w:hAnsi="Comic Sans MS"/>
          <w:b/>
        </w:rPr>
        <w:t>,</w:t>
      </w:r>
      <w:r w:rsidRPr="00B93BF9">
        <w:rPr>
          <w:rFonts w:ascii="Comic Sans MS" w:hAnsi="Comic Sans MS"/>
          <w:b/>
        </w:rPr>
        <w:t xml:space="preserve"> then the child will be admitted to the school.</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If the governing body is unable to comply with the wish of the parent, the parent may, if they wish, give notice of appeal.</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 xml:space="preserve">The request for the appeal must be sent to the Chair of Governors c/o Ysgol </w:t>
      </w:r>
      <w:proofErr w:type="spellStart"/>
      <w:r w:rsidRPr="00B93BF9">
        <w:rPr>
          <w:rFonts w:ascii="Comic Sans MS" w:hAnsi="Comic Sans MS"/>
          <w:b/>
        </w:rPr>
        <w:t>Derwen</w:t>
      </w:r>
      <w:proofErr w:type="spellEnd"/>
      <w:r w:rsidRPr="00B93BF9">
        <w:rPr>
          <w:rFonts w:ascii="Comic Sans MS" w:hAnsi="Comic Sans MS"/>
          <w:b/>
        </w:rPr>
        <w:t>/</w:t>
      </w:r>
      <w:proofErr w:type="spellStart"/>
      <w:r w:rsidRPr="00B93BF9">
        <w:rPr>
          <w:rFonts w:ascii="Comic Sans MS" w:hAnsi="Comic Sans MS"/>
          <w:b/>
        </w:rPr>
        <w:t>Derwen</w:t>
      </w:r>
      <w:proofErr w:type="spellEnd"/>
      <w:r w:rsidRPr="00B93BF9">
        <w:rPr>
          <w:rFonts w:ascii="Comic Sans MS" w:hAnsi="Comic Sans MS"/>
          <w:b/>
        </w:rPr>
        <w:t xml:space="preserve"> Foundation Primary School</w:t>
      </w:r>
      <w:r w:rsidR="00BD728C" w:rsidRPr="00B93BF9">
        <w:rPr>
          <w:rFonts w:ascii="Comic Sans MS" w:hAnsi="Comic Sans MS"/>
          <w:b/>
        </w:rPr>
        <w:t>,</w:t>
      </w:r>
      <w:r w:rsidRPr="00B93BF9">
        <w:rPr>
          <w:rFonts w:ascii="Comic Sans MS" w:hAnsi="Comic Sans MS"/>
          <w:b/>
        </w:rPr>
        <w:t xml:space="preserve"> within 14 calendar days of the date of the letter indicating refusal of the preference application for a place at the school.</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The request, together with reasons for the appeal, must be made in writing.</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The appeal will take place as soon as possible, after receipt of appeal request. Parents will receive 14 days notification of the appeal panel’s meeting. (Parents can waive their right to 14 days notification if they agree in writing).</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 xml:space="preserve">The appeal panel shall consist of 3 people independent of the school and appointed by the L.A. </w:t>
      </w:r>
    </w:p>
    <w:p w:rsidR="00664991" w:rsidRPr="00B93BF9" w:rsidRDefault="00664991" w:rsidP="00F837CB">
      <w:pPr>
        <w:widowControl w:val="0"/>
        <w:autoSpaceDE w:val="0"/>
        <w:autoSpaceDN w:val="0"/>
        <w:adjustRightInd w:val="0"/>
        <w:jc w:val="both"/>
        <w:rPr>
          <w:rFonts w:ascii="Comic Sans MS" w:hAnsi="Comic Sans MS"/>
          <w:b/>
        </w:rPr>
      </w:pPr>
      <w:r w:rsidRPr="00B93BF9">
        <w:rPr>
          <w:rFonts w:ascii="Comic Sans MS" w:hAnsi="Comic Sans MS"/>
          <w:b/>
        </w:rPr>
        <w:t xml:space="preserve"> </w:t>
      </w: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The head</w:t>
      </w:r>
      <w:r w:rsidR="00BD728C" w:rsidRPr="00B93BF9">
        <w:rPr>
          <w:rFonts w:ascii="Comic Sans MS" w:hAnsi="Comic Sans MS"/>
          <w:b/>
        </w:rPr>
        <w:t>-</w:t>
      </w:r>
      <w:r w:rsidRPr="00B93BF9">
        <w:rPr>
          <w:rFonts w:ascii="Comic Sans MS" w:hAnsi="Comic Sans MS"/>
          <w:b/>
        </w:rPr>
        <w:t>teacher and/or admissions panel may provide evidence to the appeal panel.</w:t>
      </w:r>
    </w:p>
    <w:p w:rsidR="00664991" w:rsidRPr="00B93BF9" w:rsidRDefault="00664991" w:rsidP="00F837CB">
      <w:pPr>
        <w:widowControl w:val="0"/>
        <w:autoSpaceDE w:val="0"/>
        <w:autoSpaceDN w:val="0"/>
        <w:adjustRightInd w:val="0"/>
        <w:jc w:val="both"/>
        <w:rPr>
          <w:rFonts w:ascii="Comic Sans MS" w:hAnsi="Comic Sans MS"/>
          <w:b/>
        </w:rPr>
      </w:pPr>
    </w:p>
    <w:p w:rsidR="00664991" w:rsidRPr="00B93BF9" w:rsidRDefault="00664991" w:rsidP="00F837CB">
      <w:pPr>
        <w:widowControl w:val="0"/>
        <w:numPr>
          <w:ilvl w:val="0"/>
          <w:numId w:val="3"/>
        </w:numPr>
        <w:autoSpaceDE w:val="0"/>
        <w:autoSpaceDN w:val="0"/>
        <w:adjustRightInd w:val="0"/>
        <w:jc w:val="both"/>
        <w:rPr>
          <w:rFonts w:ascii="Comic Sans MS" w:hAnsi="Comic Sans MS"/>
          <w:b/>
        </w:rPr>
      </w:pPr>
      <w:r w:rsidRPr="00B93BF9">
        <w:rPr>
          <w:rFonts w:ascii="Comic Sans MS" w:hAnsi="Comic Sans MS"/>
          <w:b/>
        </w:rPr>
        <w:t xml:space="preserve">The parents will be given an opportunity to appear before the independent appeal panel. They may be accompanied by a friend if desired. </w:t>
      </w:r>
    </w:p>
    <w:p w:rsidR="00664991" w:rsidRPr="00B93BF9" w:rsidRDefault="00664991" w:rsidP="00F837CB">
      <w:pPr>
        <w:widowControl w:val="0"/>
        <w:autoSpaceDE w:val="0"/>
        <w:autoSpaceDN w:val="0"/>
        <w:adjustRightInd w:val="0"/>
        <w:jc w:val="both"/>
        <w:rPr>
          <w:rFonts w:ascii="Comic Sans MS" w:hAnsi="Comic Sans MS"/>
          <w:b/>
        </w:rPr>
      </w:pPr>
    </w:p>
    <w:p w:rsidR="00664991" w:rsidRDefault="00664991" w:rsidP="003A5F3E">
      <w:pPr>
        <w:widowControl w:val="0"/>
        <w:numPr>
          <w:ilvl w:val="0"/>
          <w:numId w:val="3"/>
        </w:numPr>
        <w:autoSpaceDE w:val="0"/>
        <w:autoSpaceDN w:val="0"/>
        <w:adjustRightInd w:val="0"/>
        <w:jc w:val="both"/>
        <w:rPr>
          <w:rFonts w:ascii="Comic Sans MS" w:hAnsi="Comic Sans MS"/>
          <w:b/>
          <w:bCs/>
        </w:rPr>
      </w:pPr>
      <w:r w:rsidRPr="00B93BF9">
        <w:rPr>
          <w:rFonts w:ascii="Comic Sans MS" w:hAnsi="Comic Sans MS"/>
          <w:b/>
          <w:bCs/>
        </w:rPr>
        <w:t>The decision of the independent appeal panel will be final.</w:t>
      </w:r>
    </w:p>
    <w:p w:rsidR="00B93BF9" w:rsidRDefault="00B93BF9" w:rsidP="00B93BF9">
      <w:pPr>
        <w:pStyle w:val="ListParagraph"/>
        <w:rPr>
          <w:rFonts w:ascii="Comic Sans MS" w:hAnsi="Comic Sans MS"/>
          <w:b/>
          <w:bCs/>
        </w:rPr>
      </w:pPr>
    </w:p>
    <w:p w:rsidR="00B93BF9" w:rsidRDefault="00B93BF9" w:rsidP="00B93BF9">
      <w:pPr>
        <w:ind w:left="360"/>
        <w:rPr>
          <w:rFonts w:ascii="Comic Sans MS" w:hAnsi="Comic Sans MS"/>
          <w:b/>
        </w:rPr>
      </w:pPr>
      <w:r w:rsidRPr="00B93BF9">
        <w:rPr>
          <w:rFonts w:ascii="Comic Sans MS" w:hAnsi="Comic Sans MS"/>
        </w:rPr>
        <w:t xml:space="preserve">This policy was approved by full governing body on: </w:t>
      </w:r>
      <w:r w:rsidR="00836B38">
        <w:rPr>
          <w:rFonts w:ascii="Comic Sans MS" w:hAnsi="Comic Sans MS"/>
          <w:b/>
        </w:rPr>
        <w:t>May 24</w:t>
      </w:r>
      <w:r w:rsidR="00836B38" w:rsidRPr="00836B38">
        <w:rPr>
          <w:rFonts w:ascii="Comic Sans MS" w:hAnsi="Comic Sans MS"/>
          <w:b/>
          <w:vertAlign w:val="superscript"/>
        </w:rPr>
        <w:t>th</w:t>
      </w:r>
      <w:r w:rsidR="00836B38">
        <w:rPr>
          <w:rFonts w:ascii="Comic Sans MS" w:hAnsi="Comic Sans MS"/>
          <w:b/>
        </w:rPr>
        <w:t xml:space="preserve"> 2023</w:t>
      </w:r>
    </w:p>
    <w:p w:rsidR="00B93BF9" w:rsidRPr="00B93BF9" w:rsidRDefault="00B93BF9" w:rsidP="00B93BF9">
      <w:pPr>
        <w:ind w:left="360"/>
        <w:rPr>
          <w:rFonts w:ascii="Comic Sans MS" w:hAnsi="Comic Sans MS"/>
        </w:rPr>
      </w:pPr>
    </w:p>
    <w:p w:rsidR="00B93BF9" w:rsidRPr="00B93BF9" w:rsidRDefault="00B93BF9" w:rsidP="00B93BF9">
      <w:pPr>
        <w:ind w:left="360"/>
        <w:rPr>
          <w:rFonts w:ascii="Comic Sans MS" w:hAnsi="Comic Sans MS"/>
          <w:b/>
        </w:rPr>
      </w:pPr>
      <w:bookmarkStart w:id="1" w:name="_GoBack"/>
      <w:bookmarkEnd w:id="1"/>
      <w:r w:rsidRPr="00B93BF9">
        <w:rPr>
          <w:rFonts w:ascii="Comic Sans MS" w:hAnsi="Comic Sans MS"/>
          <w:b/>
        </w:rPr>
        <w:t xml:space="preserve">Signed:           </w:t>
      </w:r>
      <w:r w:rsidRPr="00B93BF9">
        <w:rPr>
          <w:rFonts w:ascii="Lucida Handwriting" w:hAnsi="Lucida Handwriting"/>
          <w:b/>
        </w:rPr>
        <w:t xml:space="preserve">R Jones      </w:t>
      </w:r>
      <w:r w:rsidRPr="00B93BF9">
        <w:rPr>
          <w:rFonts w:ascii="Comic Sans MS" w:hAnsi="Comic Sans MS"/>
          <w:b/>
        </w:rPr>
        <w:t>(Headteacher)</w:t>
      </w:r>
    </w:p>
    <w:p w:rsidR="00664991" w:rsidRDefault="00B93BF9" w:rsidP="00B93BF9">
      <w:pPr>
        <w:ind w:left="360"/>
        <w:rPr>
          <w:rFonts w:ascii="Comic Sans MS" w:hAnsi="Comic Sans MS"/>
          <w:b/>
          <w:bCs/>
          <w:sz w:val="22"/>
          <w:szCs w:val="22"/>
        </w:rPr>
      </w:pPr>
      <w:r w:rsidRPr="00B93BF9">
        <w:rPr>
          <w:rFonts w:ascii="Comic Sans MS" w:hAnsi="Comic Sans MS"/>
          <w:b/>
        </w:rPr>
        <w:t xml:space="preserve">                  </w:t>
      </w:r>
      <w:r w:rsidRPr="00B93BF9">
        <w:rPr>
          <w:rFonts w:ascii="Lucida Calligraphy" w:hAnsi="Lucida Calligraphy"/>
          <w:b/>
        </w:rPr>
        <w:t>C Turner</w:t>
      </w:r>
      <w:r w:rsidRPr="00B93BF9">
        <w:rPr>
          <w:rFonts w:ascii="Comic Sans MS" w:hAnsi="Comic Sans MS"/>
          <w:b/>
        </w:rPr>
        <w:t xml:space="preserve">     (Chair of Governors )</w:t>
      </w:r>
      <w:r>
        <w:rPr>
          <w:rFonts w:ascii="Comic Sans MS" w:hAnsi="Comic Sans MS"/>
          <w:b/>
        </w:rPr>
        <w:t xml:space="preserve">                </w:t>
      </w:r>
      <w:r w:rsidR="00664991" w:rsidRPr="001331B4">
        <w:rPr>
          <w:rFonts w:ascii="Comic Sans MS" w:hAnsi="Comic Sans MS"/>
          <w:b/>
          <w:bCs/>
          <w:sz w:val="22"/>
          <w:szCs w:val="22"/>
        </w:rPr>
        <w:t>Review Date: Annually</w:t>
      </w:r>
    </w:p>
    <w:p w:rsidR="00417E9F" w:rsidRDefault="00417E9F" w:rsidP="00417E9F">
      <w:pPr>
        <w:jc w:val="center"/>
        <w:rPr>
          <w:b/>
          <w:noProof/>
          <w:sz w:val="32"/>
          <w:szCs w:val="32"/>
        </w:rPr>
      </w:pPr>
      <w:r w:rsidRPr="00F32D8C">
        <w:rPr>
          <w:rFonts w:ascii="Comic Sans MS" w:hAnsi="Comic Sans MS"/>
          <w:color w:val="000000"/>
          <w:sz w:val="16"/>
          <w:szCs w:val="16"/>
        </w:rPr>
        <w:object w:dxaOrig="5111" w:dyaOrig="2286">
          <v:shape id="_x0000_i1027" type="#_x0000_t75" style="width:98pt;height:41.35pt" o:ole="">
            <v:imagedata r:id="rId7" o:title=""/>
          </v:shape>
          <o:OLEObject Type="Embed" ProgID="MS_ClipArt_Gallery.5" ShapeID="_x0000_i1027" DrawAspect="Content" ObjectID="_1744544068" r:id="rId14"/>
        </w:object>
      </w:r>
    </w:p>
    <w:p w:rsidR="00417E9F" w:rsidRDefault="00417E9F" w:rsidP="00417E9F">
      <w:pPr>
        <w:jc w:val="center"/>
        <w:rPr>
          <w:b/>
          <w:noProof/>
          <w:sz w:val="32"/>
          <w:szCs w:val="32"/>
        </w:rPr>
      </w:pPr>
      <w:r>
        <w:rPr>
          <w:b/>
          <w:noProof/>
          <w:sz w:val="32"/>
          <w:szCs w:val="32"/>
        </w:rPr>
        <w:t>Ysgol Derwen</w:t>
      </w:r>
    </w:p>
    <w:p w:rsidR="00417E9F" w:rsidRDefault="00417E9F" w:rsidP="00417E9F">
      <w:pPr>
        <w:jc w:val="center"/>
        <w:rPr>
          <w:b/>
          <w:noProof/>
          <w:sz w:val="32"/>
          <w:szCs w:val="32"/>
        </w:rPr>
      </w:pPr>
      <w:r w:rsidRPr="005932D1">
        <w:rPr>
          <w:b/>
          <w:noProof/>
          <w:sz w:val="32"/>
          <w:szCs w:val="32"/>
        </w:rPr>
        <w:t>School Appeal Form</w:t>
      </w:r>
    </w:p>
    <w:p w:rsidR="00417E9F" w:rsidRDefault="00417E9F" w:rsidP="00417E9F">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4"/>
      </w:tblGrid>
      <w:tr w:rsidR="00417E9F" w:rsidRPr="0098520F" w:rsidTr="00783210">
        <w:tc>
          <w:tcPr>
            <w:tcW w:w="10754" w:type="dxa"/>
            <w:shd w:val="clear" w:color="auto" w:fill="auto"/>
          </w:tcPr>
          <w:p w:rsidR="00417E9F" w:rsidRPr="0098520F" w:rsidRDefault="00417E9F" w:rsidP="00783210">
            <w:pPr>
              <w:rPr>
                <w:b/>
              </w:rPr>
            </w:pPr>
            <w:r w:rsidRPr="00F6327F">
              <w:t>Name of school</w:t>
            </w:r>
            <w:r>
              <w:t xml:space="preserve"> for which you wish to appeal for a </w:t>
            </w:r>
            <w:proofErr w:type="gramStart"/>
            <w:r>
              <w:t>place:-</w:t>
            </w:r>
            <w:proofErr w:type="gramEnd"/>
          </w:p>
        </w:tc>
      </w:tr>
      <w:tr w:rsidR="00417E9F" w:rsidRPr="0098520F" w:rsidTr="00783210">
        <w:tc>
          <w:tcPr>
            <w:tcW w:w="10754" w:type="dxa"/>
            <w:shd w:val="clear" w:color="auto" w:fill="auto"/>
          </w:tcPr>
          <w:p w:rsidR="00417E9F" w:rsidRPr="00F6327F" w:rsidRDefault="00417E9F" w:rsidP="00783210">
            <w:r w:rsidRPr="0098520F">
              <w:rPr>
                <w:b/>
              </w:rPr>
              <w:t xml:space="preserve">  </w:t>
            </w:r>
            <w:r w:rsidRPr="0098520F">
              <w:rPr>
                <w:b/>
              </w:rPr>
              <w:fldChar w:fldCharType="begin">
                <w:ffData>
                  <w:name w:val="Text33"/>
                  <w:enabled/>
                  <w:calcOnExit w:val="0"/>
                  <w:textInput/>
                </w:ffData>
              </w:fldChar>
            </w:r>
            <w:bookmarkStart w:id="2" w:name="Text33"/>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2"/>
            <w:r w:rsidRPr="0098520F">
              <w:rPr>
                <w:b/>
              </w:rPr>
              <w:t xml:space="preserve">                                                                                      </w:t>
            </w:r>
            <w:r w:rsidRPr="00F6327F">
              <w:t>Year Group</w:t>
            </w:r>
            <w:r>
              <w:t xml:space="preserve"> </w:t>
            </w:r>
            <w:r>
              <w:fldChar w:fldCharType="begin">
                <w:ffData>
                  <w:name w:val="Text34"/>
                  <w:enabled/>
                  <w:calcOnExit w:val="0"/>
                  <w:textInput/>
                </w:ffData>
              </w:fldChar>
            </w:r>
            <w:bookmarkStart w:id="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417E9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5066"/>
      </w:tblGrid>
      <w:tr w:rsidR="00417E9F" w:rsidRPr="00F6327F" w:rsidTr="00783210">
        <w:tc>
          <w:tcPr>
            <w:tcW w:w="1548" w:type="dxa"/>
            <w:vMerge w:val="restart"/>
            <w:shd w:val="clear" w:color="auto" w:fill="auto"/>
          </w:tcPr>
          <w:p w:rsidR="00417E9F" w:rsidRPr="00F6327F" w:rsidRDefault="00417E9F" w:rsidP="00783210">
            <w:r w:rsidRPr="00F6327F">
              <w:t>Child</w:t>
            </w:r>
          </w:p>
          <w:p w:rsidR="00417E9F" w:rsidRPr="00F6327F" w:rsidRDefault="00417E9F" w:rsidP="00783210">
            <w:r w:rsidRPr="00F6327F">
              <w:t>Details</w:t>
            </w:r>
          </w:p>
        </w:tc>
        <w:tc>
          <w:tcPr>
            <w:tcW w:w="9206" w:type="dxa"/>
            <w:gridSpan w:val="2"/>
            <w:shd w:val="clear" w:color="auto" w:fill="auto"/>
          </w:tcPr>
          <w:p w:rsidR="00417E9F" w:rsidRPr="00F6327F" w:rsidRDefault="00417E9F" w:rsidP="00783210">
            <w:r w:rsidRPr="00F6327F">
              <w:t xml:space="preserve">Surname: </w:t>
            </w:r>
            <w:r w:rsidRPr="00F6327F">
              <w:fldChar w:fldCharType="begin">
                <w:ffData>
                  <w:name w:val="Text3"/>
                  <w:enabled/>
                  <w:calcOnExit w:val="0"/>
                  <w:textInput/>
                </w:ffData>
              </w:fldChar>
            </w:r>
            <w:bookmarkStart w:id="4" w:name="Text3"/>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4"/>
            <w:r w:rsidRPr="00F6327F">
              <w:t xml:space="preserve">                                                Forename(s): </w:t>
            </w:r>
            <w:r w:rsidRPr="00F6327F">
              <w:fldChar w:fldCharType="begin">
                <w:ffData>
                  <w:name w:val="Text2"/>
                  <w:enabled/>
                  <w:calcOnExit w:val="0"/>
                  <w:textInput/>
                </w:ffData>
              </w:fldChar>
            </w:r>
            <w:bookmarkStart w:id="5" w:name="Text2"/>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5"/>
          </w:p>
        </w:tc>
      </w:tr>
      <w:tr w:rsidR="00417E9F" w:rsidRPr="00F6327F" w:rsidTr="00783210">
        <w:tc>
          <w:tcPr>
            <w:tcW w:w="1548" w:type="dxa"/>
            <w:vMerge/>
            <w:shd w:val="clear" w:color="auto" w:fill="auto"/>
          </w:tcPr>
          <w:p w:rsidR="00417E9F" w:rsidRPr="00F6327F" w:rsidRDefault="00417E9F" w:rsidP="00783210"/>
        </w:tc>
        <w:tc>
          <w:tcPr>
            <w:tcW w:w="4140" w:type="dxa"/>
            <w:shd w:val="clear" w:color="auto" w:fill="auto"/>
          </w:tcPr>
          <w:p w:rsidR="00417E9F" w:rsidRPr="00F6327F" w:rsidRDefault="00417E9F" w:rsidP="00783210">
            <w:r w:rsidRPr="00F6327F">
              <w:t xml:space="preserve">Date of Birth  </w:t>
            </w:r>
            <w:r w:rsidRPr="00F6327F">
              <w:fldChar w:fldCharType="begin">
                <w:ffData>
                  <w:name w:val="Text5"/>
                  <w:enabled/>
                  <w:calcOnExit w:val="0"/>
                  <w:textInput/>
                </w:ffData>
              </w:fldChar>
            </w:r>
            <w:bookmarkStart w:id="6" w:name="Text5"/>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6"/>
            <w:r w:rsidRPr="00F6327F">
              <w:t xml:space="preserve">         /              /</w:t>
            </w:r>
          </w:p>
        </w:tc>
        <w:tc>
          <w:tcPr>
            <w:tcW w:w="5066" w:type="dxa"/>
            <w:shd w:val="clear" w:color="auto" w:fill="auto"/>
          </w:tcPr>
          <w:p w:rsidR="00417E9F" w:rsidRPr="00F6327F" w:rsidRDefault="00417E9F" w:rsidP="00783210">
            <w:r>
              <w:t xml:space="preserve">Male  </w:t>
            </w:r>
            <w:r>
              <w:fldChar w:fldCharType="begin">
                <w:ffData>
                  <w:name w:val="Check5"/>
                  <w:enabled/>
                  <w:calcOnExit w:val="0"/>
                  <w:checkBox>
                    <w:sizeAuto/>
                    <w:default w:val="0"/>
                  </w:checkBox>
                </w:ffData>
              </w:fldChar>
            </w:r>
            <w:bookmarkStart w:id="7" w:name="Check5"/>
            <w:r>
              <w:instrText xml:space="preserve"> FORMCHECKBOX </w:instrText>
            </w:r>
            <w:r w:rsidR="00836B38">
              <w:fldChar w:fldCharType="separate"/>
            </w:r>
            <w:r>
              <w:fldChar w:fldCharType="end"/>
            </w:r>
            <w:bookmarkEnd w:id="7"/>
            <w:r>
              <w:t xml:space="preserve">          Female </w:t>
            </w:r>
            <w:r>
              <w:fldChar w:fldCharType="begin">
                <w:ffData>
                  <w:name w:val="Check6"/>
                  <w:enabled/>
                  <w:calcOnExit w:val="0"/>
                  <w:checkBox>
                    <w:sizeAuto/>
                    <w:default w:val="0"/>
                  </w:checkBox>
                </w:ffData>
              </w:fldChar>
            </w:r>
            <w:bookmarkStart w:id="8" w:name="Check6"/>
            <w:r>
              <w:instrText xml:space="preserve"> FORMCHECKBOX </w:instrText>
            </w:r>
            <w:r w:rsidR="00836B38">
              <w:fldChar w:fldCharType="separate"/>
            </w:r>
            <w:r>
              <w:fldChar w:fldCharType="end"/>
            </w:r>
            <w:bookmarkEnd w:id="8"/>
          </w:p>
        </w:tc>
      </w:tr>
    </w:tbl>
    <w:p w:rsidR="00417E9F" w:rsidRPr="00F6327F" w:rsidRDefault="00417E9F" w:rsidP="00417E9F">
      <w:r w:rsidRPr="00F632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486"/>
      </w:tblGrid>
      <w:tr w:rsidR="00417E9F" w:rsidRPr="00F6327F" w:rsidTr="00783210">
        <w:tc>
          <w:tcPr>
            <w:tcW w:w="2268" w:type="dxa"/>
            <w:shd w:val="clear" w:color="auto" w:fill="auto"/>
          </w:tcPr>
          <w:p w:rsidR="00417E9F" w:rsidRPr="00F6327F" w:rsidRDefault="00417E9F" w:rsidP="00783210">
            <w:smartTag w:uri="urn:schemas-microsoft-com:office:smarttags" w:element="place">
              <w:smartTag w:uri="urn:schemas-microsoft-com:office:smarttags" w:element="PlaceName">
                <w:r>
                  <w:t>Current</w:t>
                </w:r>
              </w:smartTag>
              <w:r>
                <w:t xml:space="preserve"> </w:t>
              </w:r>
              <w:smartTag w:uri="urn:schemas-microsoft-com:office:smarttags" w:element="PlaceType">
                <w:r>
                  <w:t>School</w:t>
                </w:r>
              </w:smartTag>
            </w:smartTag>
          </w:p>
        </w:tc>
        <w:tc>
          <w:tcPr>
            <w:tcW w:w="8486" w:type="dxa"/>
            <w:shd w:val="clear" w:color="auto" w:fill="auto"/>
          </w:tcPr>
          <w:p w:rsidR="00417E9F" w:rsidRPr="00F6327F" w:rsidRDefault="00417E9F" w:rsidP="00783210">
            <w:r>
              <w:fldChar w:fldCharType="begin">
                <w:ffData>
                  <w:name w:val="Text35"/>
                  <w:enabled/>
                  <w:calcOnExit w:val="0"/>
                  <w:textInput/>
                </w:ffData>
              </w:fldChar>
            </w:r>
            <w:bookmarkStart w:id="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417E9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480"/>
        <w:gridCol w:w="2006"/>
      </w:tblGrid>
      <w:tr w:rsidR="00417E9F" w:rsidRPr="00F6327F" w:rsidTr="00783210">
        <w:tc>
          <w:tcPr>
            <w:tcW w:w="2268" w:type="dxa"/>
            <w:gridSpan w:val="2"/>
            <w:shd w:val="clear" w:color="auto" w:fill="auto"/>
          </w:tcPr>
          <w:p w:rsidR="00417E9F" w:rsidRPr="00F6327F" w:rsidRDefault="00417E9F" w:rsidP="00783210">
            <w:r w:rsidRPr="00F6327F">
              <w:t>Current Address</w:t>
            </w:r>
          </w:p>
        </w:tc>
        <w:tc>
          <w:tcPr>
            <w:tcW w:w="8486" w:type="dxa"/>
            <w:gridSpan w:val="2"/>
            <w:shd w:val="clear" w:color="auto" w:fill="auto"/>
          </w:tcPr>
          <w:p w:rsidR="00417E9F" w:rsidRPr="00F6327F" w:rsidRDefault="00417E9F" w:rsidP="00783210">
            <w:r w:rsidRPr="00F6327F">
              <w:fldChar w:fldCharType="begin">
                <w:ffData>
                  <w:name w:val="Text6"/>
                  <w:enabled/>
                  <w:calcOnExit w:val="0"/>
                  <w:textInput/>
                </w:ffData>
              </w:fldChar>
            </w:r>
            <w:bookmarkStart w:id="10" w:name="Text6"/>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0"/>
          </w:p>
        </w:tc>
      </w:tr>
      <w:tr w:rsidR="00417E9F" w:rsidRPr="00F6327F" w:rsidTr="00783210">
        <w:tc>
          <w:tcPr>
            <w:tcW w:w="10754" w:type="dxa"/>
            <w:gridSpan w:val="4"/>
            <w:shd w:val="clear" w:color="auto" w:fill="auto"/>
          </w:tcPr>
          <w:p w:rsidR="00417E9F" w:rsidRPr="00F6327F" w:rsidRDefault="00417E9F" w:rsidP="00783210"/>
        </w:tc>
      </w:tr>
      <w:tr w:rsidR="00417E9F" w:rsidRPr="00F6327F" w:rsidTr="00783210">
        <w:tc>
          <w:tcPr>
            <w:tcW w:w="1548" w:type="dxa"/>
            <w:shd w:val="clear" w:color="auto" w:fill="auto"/>
          </w:tcPr>
          <w:p w:rsidR="00417E9F" w:rsidRPr="00F6327F" w:rsidRDefault="00417E9F" w:rsidP="00783210">
            <w:r w:rsidRPr="00F6327F">
              <w:t>Post Code</w:t>
            </w:r>
          </w:p>
        </w:tc>
        <w:tc>
          <w:tcPr>
            <w:tcW w:w="7200" w:type="dxa"/>
            <w:gridSpan w:val="2"/>
            <w:shd w:val="clear" w:color="auto" w:fill="auto"/>
          </w:tcPr>
          <w:p w:rsidR="00417E9F" w:rsidRPr="00F6327F" w:rsidRDefault="00417E9F" w:rsidP="00783210">
            <w:r w:rsidRPr="00F6327F">
              <w:fldChar w:fldCharType="begin">
                <w:ffData>
                  <w:name w:val="Text7"/>
                  <w:enabled/>
                  <w:calcOnExit w:val="0"/>
                  <w:textInput/>
                </w:ffData>
              </w:fldChar>
            </w:r>
            <w:bookmarkStart w:id="11" w:name="Text7"/>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1"/>
          </w:p>
        </w:tc>
        <w:tc>
          <w:tcPr>
            <w:tcW w:w="2006" w:type="dxa"/>
            <w:shd w:val="clear" w:color="auto" w:fill="auto"/>
          </w:tcPr>
          <w:p w:rsidR="00417E9F" w:rsidRPr="00F6327F" w:rsidRDefault="00417E9F" w:rsidP="00783210"/>
        </w:tc>
      </w:tr>
    </w:tbl>
    <w:p w:rsidR="00417E9F" w:rsidRPr="00F6327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16"/>
        <w:gridCol w:w="484"/>
        <w:gridCol w:w="6686"/>
      </w:tblGrid>
      <w:tr w:rsidR="00417E9F" w:rsidRPr="00F6327F" w:rsidTr="00783210">
        <w:tc>
          <w:tcPr>
            <w:tcW w:w="3584" w:type="dxa"/>
            <w:gridSpan w:val="2"/>
            <w:shd w:val="clear" w:color="auto" w:fill="auto"/>
          </w:tcPr>
          <w:p w:rsidR="00417E9F" w:rsidRPr="00F6327F" w:rsidRDefault="00417E9F" w:rsidP="00783210">
            <w:r w:rsidRPr="00F6327F">
              <w:t xml:space="preserve">New Address </w:t>
            </w:r>
            <w:r w:rsidRPr="0098520F">
              <w:rPr>
                <w:i/>
                <w:sz w:val="20"/>
                <w:szCs w:val="20"/>
              </w:rPr>
              <w:t>(if applicable)</w:t>
            </w:r>
          </w:p>
        </w:tc>
        <w:tc>
          <w:tcPr>
            <w:tcW w:w="7170" w:type="dxa"/>
            <w:gridSpan w:val="2"/>
            <w:shd w:val="clear" w:color="auto" w:fill="auto"/>
          </w:tcPr>
          <w:p w:rsidR="00417E9F" w:rsidRPr="00F6327F" w:rsidRDefault="00417E9F" w:rsidP="00783210">
            <w:r w:rsidRPr="00F6327F">
              <w:fldChar w:fldCharType="begin">
                <w:ffData>
                  <w:name w:val="Text10"/>
                  <w:enabled/>
                  <w:calcOnExit w:val="0"/>
                  <w:textInput/>
                </w:ffData>
              </w:fldChar>
            </w:r>
            <w:bookmarkStart w:id="12" w:name="Text10"/>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2"/>
          </w:p>
        </w:tc>
      </w:tr>
      <w:tr w:rsidR="00417E9F" w:rsidRPr="00F6327F" w:rsidTr="00783210">
        <w:tc>
          <w:tcPr>
            <w:tcW w:w="10754" w:type="dxa"/>
            <w:gridSpan w:val="4"/>
            <w:shd w:val="clear" w:color="auto" w:fill="auto"/>
          </w:tcPr>
          <w:p w:rsidR="00417E9F" w:rsidRPr="00F6327F" w:rsidRDefault="00417E9F" w:rsidP="00783210">
            <w:r w:rsidRPr="00F6327F">
              <w:fldChar w:fldCharType="begin">
                <w:ffData>
                  <w:name w:val="Text11"/>
                  <w:enabled/>
                  <w:calcOnExit w:val="0"/>
                  <w:textInput/>
                </w:ffData>
              </w:fldChar>
            </w:r>
            <w:bookmarkStart w:id="13" w:name="Text11"/>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3"/>
          </w:p>
        </w:tc>
      </w:tr>
      <w:tr w:rsidR="00417E9F" w:rsidRPr="00F6327F" w:rsidTr="00783210">
        <w:tc>
          <w:tcPr>
            <w:tcW w:w="1368" w:type="dxa"/>
            <w:shd w:val="clear" w:color="auto" w:fill="auto"/>
          </w:tcPr>
          <w:p w:rsidR="00417E9F" w:rsidRPr="00F6327F" w:rsidRDefault="00417E9F" w:rsidP="00783210">
            <w:r w:rsidRPr="00F6327F">
              <w:t>Post code</w:t>
            </w:r>
          </w:p>
        </w:tc>
        <w:tc>
          <w:tcPr>
            <w:tcW w:w="2700" w:type="dxa"/>
            <w:gridSpan w:val="2"/>
            <w:shd w:val="clear" w:color="auto" w:fill="auto"/>
          </w:tcPr>
          <w:p w:rsidR="00417E9F" w:rsidRPr="00F6327F" w:rsidRDefault="00417E9F" w:rsidP="00783210">
            <w:r w:rsidRPr="00F6327F">
              <w:fldChar w:fldCharType="begin">
                <w:ffData>
                  <w:name w:val="Text12"/>
                  <w:enabled/>
                  <w:calcOnExit w:val="0"/>
                  <w:textInput/>
                </w:ffData>
              </w:fldChar>
            </w:r>
            <w:bookmarkStart w:id="14" w:name="Text12"/>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4"/>
          </w:p>
        </w:tc>
        <w:tc>
          <w:tcPr>
            <w:tcW w:w="6686" w:type="dxa"/>
            <w:shd w:val="clear" w:color="auto" w:fill="auto"/>
          </w:tcPr>
          <w:p w:rsidR="00417E9F" w:rsidRPr="00F6327F" w:rsidRDefault="00417E9F" w:rsidP="00783210"/>
        </w:tc>
      </w:tr>
    </w:tbl>
    <w:p w:rsidR="00417E9F" w:rsidRPr="00F6327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3266"/>
      </w:tblGrid>
      <w:tr w:rsidR="00417E9F" w:rsidRPr="00F6327F" w:rsidTr="00783210">
        <w:tc>
          <w:tcPr>
            <w:tcW w:w="7488" w:type="dxa"/>
            <w:shd w:val="clear" w:color="auto" w:fill="auto"/>
          </w:tcPr>
          <w:p w:rsidR="00417E9F" w:rsidRPr="00F6327F" w:rsidRDefault="00417E9F" w:rsidP="00783210">
            <w:r w:rsidRPr="00F6327F">
              <w:t>Does your child have a Statement of Special Educational Needs</w:t>
            </w:r>
          </w:p>
        </w:tc>
        <w:tc>
          <w:tcPr>
            <w:tcW w:w="3266" w:type="dxa"/>
            <w:shd w:val="clear" w:color="auto" w:fill="auto"/>
          </w:tcPr>
          <w:p w:rsidR="00417E9F" w:rsidRPr="00F6327F" w:rsidRDefault="00417E9F" w:rsidP="00783210">
            <w:r w:rsidRPr="00F6327F">
              <w:t xml:space="preserve"> Yes </w:t>
            </w:r>
            <w:r w:rsidRPr="00F6327F">
              <w:fldChar w:fldCharType="begin">
                <w:ffData>
                  <w:name w:val="Check3"/>
                  <w:enabled/>
                  <w:calcOnExit w:val="0"/>
                  <w:checkBox>
                    <w:sizeAuto/>
                    <w:default w:val="0"/>
                  </w:checkBox>
                </w:ffData>
              </w:fldChar>
            </w:r>
            <w:bookmarkStart w:id="15" w:name="Check3"/>
            <w:r w:rsidRPr="00F6327F">
              <w:instrText xml:space="preserve"> FORMCHECKBOX </w:instrText>
            </w:r>
            <w:r w:rsidR="00836B38">
              <w:fldChar w:fldCharType="separate"/>
            </w:r>
            <w:r w:rsidRPr="00F6327F">
              <w:fldChar w:fldCharType="end"/>
            </w:r>
            <w:bookmarkEnd w:id="15"/>
            <w:r w:rsidRPr="00F6327F">
              <w:t xml:space="preserve">     No  </w:t>
            </w:r>
            <w:r w:rsidRPr="00F6327F">
              <w:fldChar w:fldCharType="begin">
                <w:ffData>
                  <w:name w:val="Check4"/>
                  <w:enabled/>
                  <w:calcOnExit w:val="0"/>
                  <w:checkBox>
                    <w:sizeAuto/>
                    <w:default w:val="0"/>
                  </w:checkBox>
                </w:ffData>
              </w:fldChar>
            </w:r>
            <w:bookmarkStart w:id="16" w:name="Check4"/>
            <w:r w:rsidRPr="00F6327F">
              <w:instrText xml:space="preserve"> FORMCHECKBOX </w:instrText>
            </w:r>
            <w:r w:rsidR="00836B38">
              <w:fldChar w:fldCharType="separate"/>
            </w:r>
            <w:r w:rsidRPr="00F6327F">
              <w:fldChar w:fldCharType="end"/>
            </w:r>
            <w:bookmarkEnd w:id="16"/>
          </w:p>
        </w:tc>
      </w:tr>
    </w:tbl>
    <w:p w:rsidR="00417E9F" w:rsidRPr="00F6327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316"/>
        <w:gridCol w:w="2284"/>
        <w:gridCol w:w="4886"/>
      </w:tblGrid>
      <w:tr w:rsidR="00417E9F" w:rsidRPr="00F6327F" w:rsidTr="00783210">
        <w:tc>
          <w:tcPr>
            <w:tcW w:w="3584" w:type="dxa"/>
            <w:gridSpan w:val="2"/>
            <w:shd w:val="clear" w:color="auto" w:fill="auto"/>
          </w:tcPr>
          <w:p w:rsidR="00417E9F" w:rsidRPr="00F6327F" w:rsidRDefault="00417E9F" w:rsidP="00783210">
            <w:r w:rsidRPr="00F6327F">
              <w:t>Appellant’s Name(s)</w:t>
            </w:r>
          </w:p>
        </w:tc>
        <w:tc>
          <w:tcPr>
            <w:tcW w:w="7170" w:type="dxa"/>
            <w:gridSpan w:val="2"/>
            <w:shd w:val="clear" w:color="auto" w:fill="auto"/>
          </w:tcPr>
          <w:p w:rsidR="00417E9F" w:rsidRPr="00F6327F" w:rsidRDefault="00417E9F" w:rsidP="00783210">
            <w:r w:rsidRPr="00F6327F">
              <w:fldChar w:fldCharType="begin">
                <w:ffData>
                  <w:name w:val="Text13"/>
                  <w:enabled/>
                  <w:calcOnExit w:val="0"/>
                  <w:textInput/>
                </w:ffData>
              </w:fldChar>
            </w:r>
            <w:bookmarkStart w:id="17" w:name="Text13"/>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7"/>
          </w:p>
        </w:tc>
      </w:tr>
      <w:tr w:rsidR="00417E9F" w:rsidRPr="00F6327F" w:rsidTr="00783210">
        <w:tc>
          <w:tcPr>
            <w:tcW w:w="3584" w:type="dxa"/>
            <w:gridSpan w:val="2"/>
            <w:shd w:val="clear" w:color="auto" w:fill="auto"/>
          </w:tcPr>
          <w:p w:rsidR="00417E9F" w:rsidRPr="00F6327F" w:rsidRDefault="00417E9F" w:rsidP="00783210">
            <w:r w:rsidRPr="00F6327F">
              <w:t>Relationship to child</w:t>
            </w:r>
          </w:p>
        </w:tc>
        <w:tc>
          <w:tcPr>
            <w:tcW w:w="7170" w:type="dxa"/>
            <w:gridSpan w:val="2"/>
            <w:shd w:val="clear" w:color="auto" w:fill="auto"/>
          </w:tcPr>
          <w:p w:rsidR="00417E9F" w:rsidRPr="00F6327F" w:rsidRDefault="00417E9F" w:rsidP="00783210">
            <w:r w:rsidRPr="00F6327F">
              <w:fldChar w:fldCharType="begin">
                <w:ffData>
                  <w:name w:val="Text14"/>
                  <w:enabled/>
                  <w:calcOnExit w:val="0"/>
                  <w:textInput/>
                </w:ffData>
              </w:fldChar>
            </w:r>
            <w:bookmarkStart w:id="18" w:name="Text14"/>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8"/>
          </w:p>
        </w:tc>
      </w:tr>
      <w:tr w:rsidR="00417E9F" w:rsidRPr="00F6327F" w:rsidTr="00783210">
        <w:tc>
          <w:tcPr>
            <w:tcW w:w="3584" w:type="dxa"/>
            <w:gridSpan w:val="2"/>
            <w:shd w:val="clear" w:color="auto" w:fill="auto"/>
          </w:tcPr>
          <w:p w:rsidR="00417E9F" w:rsidRPr="00F6327F" w:rsidRDefault="00417E9F" w:rsidP="00783210">
            <w:r w:rsidRPr="00F6327F">
              <w:t xml:space="preserve">Address </w:t>
            </w:r>
            <w:r w:rsidRPr="0098520F">
              <w:rPr>
                <w:i/>
                <w:sz w:val="20"/>
                <w:szCs w:val="20"/>
              </w:rPr>
              <w:t>(if different from above)</w:t>
            </w:r>
          </w:p>
        </w:tc>
        <w:tc>
          <w:tcPr>
            <w:tcW w:w="7170" w:type="dxa"/>
            <w:gridSpan w:val="2"/>
            <w:shd w:val="clear" w:color="auto" w:fill="auto"/>
          </w:tcPr>
          <w:p w:rsidR="00417E9F" w:rsidRPr="00F6327F" w:rsidRDefault="00417E9F" w:rsidP="00783210">
            <w:r w:rsidRPr="00F6327F">
              <w:fldChar w:fldCharType="begin">
                <w:ffData>
                  <w:name w:val="Text15"/>
                  <w:enabled/>
                  <w:calcOnExit w:val="0"/>
                  <w:textInput/>
                </w:ffData>
              </w:fldChar>
            </w:r>
            <w:bookmarkStart w:id="19" w:name="Text15"/>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19"/>
          </w:p>
        </w:tc>
      </w:tr>
      <w:tr w:rsidR="00417E9F" w:rsidRPr="00F6327F" w:rsidTr="00783210">
        <w:tc>
          <w:tcPr>
            <w:tcW w:w="10754" w:type="dxa"/>
            <w:gridSpan w:val="4"/>
            <w:shd w:val="clear" w:color="auto" w:fill="auto"/>
          </w:tcPr>
          <w:p w:rsidR="00417E9F" w:rsidRPr="00F6327F" w:rsidRDefault="00417E9F" w:rsidP="00783210">
            <w:r w:rsidRPr="00F6327F">
              <w:t xml:space="preserve">  </w:t>
            </w:r>
            <w:r w:rsidRPr="00F6327F">
              <w:fldChar w:fldCharType="begin">
                <w:ffData>
                  <w:name w:val="Text16"/>
                  <w:enabled/>
                  <w:calcOnExit w:val="0"/>
                  <w:textInput/>
                </w:ffData>
              </w:fldChar>
            </w:r>
            <w:bookmarkStart w:id="20" w:name="Text16"/>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0"/>
            <w:r w:rsidRPr="00F6327F">
              <w:t xml:space="preserve">                                                                                              Post code:</w:t>
            </w:r>
            <w:r w:rsidRPr="00F6327F">
              <w:fldChar w:fldCharType="begin">
                <w:ffData>
                  <w:name w:val="Text17"/>
                  <w:enabled/>
                  <w:calcOnExit w:val="0"/>
                  <w:textInput/>
                </w:ffData>
              </w:fldChar>
            </w:r>
            <w:bookmarkStart w:id="21" w:name="Text17"/>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1"/>
          </w:p>
        </w:tc>
      </w:tr>
      <w:tr w:rsidR="00417E9F" w:rsidRPr="00F6327F" w:rsidTr="00783210">
        <w:tc>
          <w:tcPr>
            <w:tcW w:w="2268" w:type="dxa"/>
            <w:shd w:val="clear" w:color="auto" w:fill="auto"/>
          </w:tcPr>
          <w:p w:rsidR="00417E9F" w:rsidRPr="00F6327F" w:rsidRDefault="00417E9F" w:rsidP="00783210">
            <w:r w:rsidRPr="00F6327F">
              <w:t>Contact Nos:</w:t>
            </w:r>
          </w:p>
        </w:tc>
        <w:tc>
          <w:tcPr>
            <w:tcW w:w="3600" w:type="dxa"/>
            <w:gridSpan w:val="2"/>
            <w:shd w:val="clear" w:color="auto" w:fill="auto"/>
          </w:tcPr>
          <w:p w:rsidR="00417E9F" w:rsidRPr="00F6327F" w:rsidRDefault="00417E9F" w:rsidP="00783210">
            <w:r w:rsidRPr="00F6327F">
              <w:t xml:space="preserve">Daytime </w:t>
            </w:r>
            <w:r w:rsidRPr="00F6327F">
              <w:fldChar w:fldCharType="begin">
                <w:ffData>
                  <w:name w:val="Text18"/>
                  <w:enabled/>
                  <w:calcOnExit w:val="0"/>
                  <w:textInput/>
                </w:ffData>
              </w:fldChar>
            </w:r>
            <w:bookmarkStart w:id="22" w:name="Text18"/>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2"/>
          </w:p>
        </w:tc>
        <w:tc>
          <w:tcPr>
            <w:tcW w:w="4886" w:type="dxa"/>
            <w:shd w:val="clear" w:color="auto" w:fill="auto"/>
          </w:tcPr>
          <w:p w:rsidR="00417E9F" w:rsidRPr="00F6327F" w:rsidRDefault="00417E9F" w:rsidP="00783210">
            <w:r w:rsidRPr="00F6327F">
              <w:t xml:space="preserve">Evening </w:t>
            </w:r>
            <w:r w:rsidRPr="00F6327F">
              <w:fldChar w:fldCharType="begin">
                <w:ffData>
                  <w:name w:val="Text19"/>
                  <w:enabled/>
                  <w:calcOnExit w:val="0"/>
                  <w:textInput/>
                </w:ffData>
              </w:fldChar>
            </w:r>
            <w:bookmarkStart w:id="23" w:name="Text19"/>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3"/>
          </w:p>
        </w:tc>
      </w:tr>
      <w:tr w:rsidR="00417E9F" w:rsidRPr="00F6327F" w:rsidTr="00783210">
        <w:tc>
          <w:tcPr>
            <w:tcW w:w="2268" w:type="dxa"/>
            <w:shd w:val="clear" w:color="auto" w:fill="auto"/>
          </w:tcPr>
          <w:p w:rsidR="00417E9F" w:rsidRPr="00F6327F" w:rsidRDefault="00417E9F" w:rsidP="00783210">
            <w:r w:rsidRPr="00F6327F">
              <w:t>E-mail address</w:t>
            </w:r>
          </w:p>
        </w:tc>
        <w:tc>
          <w:tcPr>
            <w:tcW w:w="8486" w:type="dxa"/>
            <w:gridSpan w:val="3"/>
            <w:shd w:val="clear" w:color="auto" w:fill="auto"/>
          </w:tcPr>
          <w:p w:rsidR="00417E9F" w:rsidRPr="00F6327F" w:rsidRDefault="00417E9F" w:rsidP="00783210">
            <w:r w:rsidRPr="00F6327F">
              <w:fldChar w:fldCharType="begin">
                <w:ffData>
                  <w:name w:val="Text20"/>
                  <w:enabled/>
                  <w:calcOnExit w:val="0"/>
                  <w:textInput/>
                </w:ffData>
              </w:fldChar>
            </w:r>
            <w:bookmarkStart w:id="24" w:name="Text20"/>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4"/>
          </w:p>
        </w:tc>
      </w:tr>
    </w:tbl>
    <w:p w:rsidR="00417E9F" w:rsidRPr="00F6327F" w:rsidRDefault="00417E9F" w:rsidP="00417E9F"/>
    <w:p w:rsidR="00417E9F" w:rsidRPr="00F6327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4"/>
      </w:tblGrid>
      <w:tr w:rsidR="00417E9F" w:rsidRPr="00F6327F" w:rsidTr="00783210">
        <w:tc>
          <w:tcPr>
            <w:tcW w:w="10754" w:type="dxa"/>
            <w:shd w:val="clear" w:color="auto" w:fill="auto"/>
          </w:tcPr>
          <w:p w:rsidR="00417E9F" w:rsidRPr="0098520F" w:rsidRDefault="00417E9F" w:rsidP="00783210">
            <w:pPr>
              <w:rPr>
                <w:sz w:val="20"/>
                <w:szCs w:val="20"/>
              </w:rPr>
            </w:pPr>
            <w:r w:rsidRPr="0098520F">
              <w:rPr>
                <w:sz w:val="20"/>
                <w:szCs w:val="20"/>
              </w:rPr>
              <w:t>Do you have any other school age children? If so please indicate names and ages and attending</w:t>
            </w:r>
          </w:p>
        </w:tc>
      </w:tr>
    </w:tbl>
    <w:p w:rsidR="00417E9F" w:rsidRPr="00F6327F" w:rsidRDefault="00417E9F" w:rsidP="00417E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585"/>
        <w:gridCol w:w="3585"/>
      </w:tblGrid>
      <w:tr w:rsidR="00417E9F" w:rsidRPr="00F6327F" w:rsidTr="00783210">
        <w:tc>
          <w:tcPr>
            <w:tcW w:w="3584" w:type="dxa"/>
            <w:shd w:val="clear" w:color="auto" w:fill="auto"/>
          </w:tcPr>
          <w:p w:rsidR="00417E9F" w:rsidRPr="00F6327F" w:rsidRDefault="00417E9F" w:rsidP="00783210">
            <w:r w:rsidRPr="00F6327F">
              <w:t>Name</w:t>
            </w:r>
          </w:p>
        </w:tc>
        <w:tc>
          <w:tcPr>
            <w:tcW w:w="3585" w:type="dxa"/>
            <w:shd w:val="clear" w:color="auto" w:fill="auto"/>
          </w:tcPr>
          <w:p w:rsidR="00417E9F" w:rsidRPr="00F6327F" w:rsidRDefault="00417E9F" w:rsidP="00783210">
            <w:r w:rsidRPr="00F6327F">
              <w:t>Date of Birth</w:t>
            </w:r>
          </w:p>
        </w:tc>
        <w:tc>
          <w:tcPr>
            <w:tcW w:w="3585" w:type="dxa"/>
            <w:shd w:val="clear" w:color="auto" w:fill="auto"/>
          </w:tcPr>
          <w:p w:rsidR="00417E9F" w:rsidRPr="00F6327F" w:rsidRDefault="00417E9F" w:rsidP="00783210">
            <w:r w:rsidRPr="00F6327F">
              <w:t>School currently attending</w:t>
            </w:r>
          </w:p>
        </w:tc>
      </w:tr>
      <w:tr w:rsidR="00417E9F" w:rsidRPr="00F6327F" w:rsidTr="00783210">
        <w:tc>
          <w:tcPr>
            <w:tcW w:w="3584" w:type="dxa"/>
            <w:shd w:val="clear" w:color="auto" w:fill="auto"/>
          </w:tcPr>
          <w:p w:rsidR="00417E9F" w:rsidRPr="00F6327F" w:rsidRDefault="00417E9F" w:rsidP="00783210">
            <w:r w:rsidRPr="00F6327F">
              <w:fldChar w:fldCharType="begin">
                <w:ffData>
                  <w:name w:val="Text21"/>
                  <w:enabled/>
                  <w:calcOnExit w:val="0"/>
                  <w:textInput/>
                </w:ffData>
              </w:fldChar>
            </w:r>
            <w:bookmarkStart w:id="25" w:name="Text21"/>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5"/>
          </w:p>
        </w:tc>
        <w:tc>
          <w:tcPr>
            <w:tcW w:w="3585" w:type="dxa"/>
            <w:shd w:val="clear" w:color="auto" w:fill="auto"/>
          </w:tcPr>
          <w:p w:rsidR="00417E9F" w:rsidRPr="00F6327F" w:rsidRDefault="00417E9F" w:rsidP="00783210">
            <w:r w:rsidRPr="00F6327F">
              <w:fldChar w:fldCharType="begin">
                <w:ffData>
                  <w:name w:val="Text25"/>
                  <w:enabled/>
                  <w:calcOnExit w:val="0"/>
                  <w:textInput/>
                </w:ffData>
              </w:fldChar>
            </w:r>
            <w:bookmarkStart w:id="26" w:name="Text25"/>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6"/>
          </w:p>
        </w:tc>
        <w:tc>
          <w:tcPr>
            <w:tcW w:w="3585" w:type="dxa"/>
            <w:shd w:val="clear" w:color="auto" w:fill="auto"/>
          </w:tcPr>
          <w:p w:rsidR="00417E9F" w:rsidRPr="00F6327F" w:rsidRDefault="00417E9F" w:rsidP="00783210">
            <w:r w:rsidRPr="00F6327F">
              <w:fldChar w:fldCharType="begin">
                <w:ffData>
                  <w:name w:val="Text29"/>
                  <w:enabled/>
                  <w:calcOnExit w:val="0"/>
                  <w:textInput/>
                </w:ffData>
              </w:fldChar>
            </w:r>
            <w:bookmarkStart w:id="27" w:name="Text29"/>
            <w:r w:rsidRPr="00F6327F">
              <w:instrText xml:space="preserve"> FORMTEXT </w:instrText>
            </w:r>
            <w:r w:rsidRPr="00F6327F">
              <w:fldChar w:fldCharType="separate"/>
            </w:r>
            <w:r w:rsidRPr="00F6327F">
              <w:rPr>
                <w:noProof/>
              </w:rPr>
              <w:t> </w:t>
            </w:r>
            <w:r w:rsidRPr="00F6327F">
              <w:rPr>
                <w:noProof/>
              </w:rPr>
              <w:t> </w:t>
            </w:r>
            <w:r w:rsidRPr="00F6327F">
              <w:rPr>
                <w:noProof/>
              </w:rPr>
              <w:t> </w:t>
            </w:r>
            <w:r w:rsidRPr="00F6327F">
              <w:rPr>
                <w:noProof/>
              </w:rPr>
              <w:t> </w:t>
            </w:r>
            <w:r w:rsidRPr="00F6327F">
              <w:rPr>
                <w:noProof/>
              </w:rPr>
              <w:t> </w:t>
            </w:r>
            <w:r w:rsidRPr="00F6327F">
              <w:fldChar w:fldCharType="end"/>
            </w:r>
            <w:bookmarkEnd w:id="27"/>
          </w:p>
        </w:tc>
      </w:tr>
      <w:tr w:rsidR="00417E9F" w:rsidRPr="0098520F" w:rsidTr="00783210">
        <w:tc>
          <w:tcPr>
            <w:tcW w:w="3584" w:type="dxa"/>
            <w:shd w:val="clear" w:color="auto" w:fill="auto"/>
          </w:tcPr>
          <w:p w:rsidR="00417E9F" w:rsidRPr="0098520F" w:rsidRDefault="00417E9F" w:rsidP="00783210">
            <w:pPr>
              <w:rPr>
                <w:b/>
              </w:rPr>
            </w:pPr>
            <w:r w:rsidRPr="0098520F">
              <w:rPr>
                <w:b/>
              </w:rPr>
              <w:fldChar w:fldCharType="begin">
                <w:ffData>
                  <w:name w:val="Text22"/>
                  <w:enabled/>
                  <w:calcOnExit w:val="0"/>
                  <w:textInput/>
                </w:ffData>
              </w:fldChar>
            </w:r>
            <w:bookmarkStart w:id="28" w:name="Text22"/>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28"/>
          </w:p>
        </w:tc>
        <w:tc>
          <w:tcPr>
            <w:tcW w:w="3585" w:type="dxa"/>
            <w:shd w:val="clear" w:color="auto" w:fill="auto"/>
          </w:tcPr>
          <w:p w:rsidR="00417E9F" w:rsidRPr="0098520F" w:rsidRDefault="00417E9F" w:rsidP="00783210">
            <w:pPr>
              <w:rPr>
                <w:b/>
              </w:rPr>
            </w:pPr>
            <w:r w:rsidRPr="0098520F">
              <w:rPr>
                <w:b/>
              </w:rPr>
              <w:fldChar w:fldCharType="begin">
                <w:ffData>
                  <w:name w:val="Text26"/>
                  <w:enabled/>
                  <w:calcOnExit w:val="0"/>
                  <w:textInput/>
                </w:ffData>
              </w:fldChar>
            </w:r>
            <w:bookmarkStart w:id="29" w:name="Text26"/>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29"/>
          </w:p>
        </w:tc>
        <w:tc>
          <w:tcPr>
            <w:tcW w:w="3585" w:type="dxa"/>
            <w:shd w:val="clear" w:color="auto" w:fill="auto"/>
          </w:tcPr>
          <w:p w:rsidR="00417E9F" w:rsidRPr="0098520F" w:rsidRDefault="00417E9F" w:rsidP="00783210">
            <w:pPr>
              <w:rPr>
                <w:b/>
              </w:rPr>
            </w:pPr>
            <w:r w:rsidRPr="0098520F">
              <w:rPr>
                <w:b/>
              </w:rPr>
              <w:fldChar w:fldCharType="begin">
                <w:ffData>
                  <w:name w:val="Text30"/>
                  <w:enabled/>
                  <w:calcOnExit w:val="0"/>
                  <w:textInput/>
                </w:ffData>
              </w:fldChar>
            </w:r>
            <w:bookmarkStart w:id="30" w:name="Text30"/>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0"/>
          </w:p>
        </w:tc>
      </w:tr>
      <w:tr w:rsidR="00417E9F" w:rsidRPr="0098520F" w:rsidTr="00783210">
        <w:tc>
          <w:tcPr>
            <w:tcW w:w="3584" w:type="dxa"/>
            <w:shd w:val="clear" w:color="auto" w:fill="auto"/>
          </w:tcPr>
          <w:p w:rsidR="00417E9F" w:rsidRPr="0098520F" w:rsidRDefault="00417E9F" w:rsidP="00783210">
            <w:pPr>
              <w:rPr>
                <w:b/>
              </w:rPr>
            </w:pPr>
            <w:r w:rsidRPr="0098520F">
              <w:rPr>
                <w:b/>
              </w:rPr>
              <w:fldChar w:fldCharType="begin">
                <w:ffData>
                  <w:name w:val="Text23"/>
                  <w:enabled/>
                  <w:calcOnExit w:val="0"/>
                  <w:textInput/>
                </w:ffData>
              </w:fldChar>
            </w:r>
            <w:bookmarkStart w:id="31" w:name="Text23"/>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1"/>
          </w:p>
        </w:tc>
        <w:tc>
          <w:tcPr>
            <w:tcW w:w="3585" w:type="dxa"/>
            <w:shd w:val="clear" w:color="auto" w:fill="auto"/>
          </w:tcPr>
          <w:p w:rsidR="00417E9F" w:rsidRPr="0098520F" w:rsidRDefault="00417E9F" w:rsidP="00783210">
            <w:pPr>
              <w:rPr>
                <w:b/>
              </w:rPr>
            </w:pPr>
            <w:r w:rsidRPr="0098520F">
              <w:rPr>
                <w:b/>
              </w:rPr>
              <w:fldChar w:fldCharType="begin">
                <w:ffData>
                  <w:name w:val="Text27"/>
                  <w:enabled/>
                  <w:calcOnExit w:val="0"/>
                  <w:textInput/>
                </w:ffData>
              </w:fldChar>
            </w:r>
            <w:bookmarkStart w:id="32" w:name="Text27"/>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2"/>
          </w:p>
        </w:tc>
        <w:tc>
          <w:tcPr>
            <w:tcW w:w="3585" w:type="dxa"/>
            <w:shd w:val="clear" w:color="auto" w:fill="auto"/>
          </w:tcPr>
          <w:p w:rsidR="00417E9F" w:rsidRPr="0098520F" w:rsidRDefault="00417E9F" w:rsidP="00783210">
            <w:pPr>
              <w:rPr>
                <w:b/>
              </w:rPr>
            </w:pPr>
            <w:r w:rsidRPr="0098520F">
              <w:rPr>
                <w:b/>
              </w:rPr>
              <w:fldChar w:fldCharType="begin">
                <w:ffData>
                  <w:name w:val="Text31"/>
                  <w:enabled/>
                  <w:calcOnExit w:val="0"/>
                  <w:textInput/>
                </w:ffData>
              </w:fldChar>
            </w:r>
            <w:bookmarkStart w:id="33" w:name="Text31"/>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3"/>
          </w:p>
        </w:tc>
      </w:tr>
      <w:tr w:rsidR="00417E9F" w:rsidRPr="0098520F" w:rsidTr="00783210">
        <w:tc>
          <w:tcPr>
            <w:tcW w:w="3584" w:type="dxa"/>
            <w:shd w:val="clear" w:color="auto" w:fill="auto"/>
          </w:tcPr>
          <w:p w:rsidR="00417E9F" w:rsidRPr="0098520F" w:rsidRDefault="00417E9F" w:rsidP="00783210">
            <w:pPr>
              <w:rPr>
                <w:b/>
              </w:rPr>
            </w:pPr>
            <w:r w:rsidRPr="0098520F">
              <w:rPr>
                <w:b/>
              </w:rPr>
              <w:fldChar w:fldCharType="begin">
                <w:ffData>
                  <w:name w:val="Text24"/>
                  <w:enabled/>
                  <w:calcOnExit w:val="0"/>
                  <w:textInput/>
                </w:ffData>
              </w:fldChar>
            </w:r>
            <w:bookmarkStart w:id="34" w:name="Text24"/>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4"/>
          </w:p>
        </w:tc>
        <w:tc>
          <w:tcPr>
            <w:tcW w:w="3585" w:type="dxa"/>
            <w:shd w:val="clear" w:color="auto" w:fill="auto"/>
          </w:tcPr>
          <w:p w:rsidR="00417E9F" w:rsidRPr="0098520F" w:rsidRDefault="00417E9F" w:rsidP="00783210">
            <w:pPr>
              <w:rPr>
                <w:b/>
              </w:rPr>
            </w:pPr>
            <w:r w:rsidRPr="0098520F">
              <w:rPr>
                <w:b/>
              </w:rPr>
              <w:fldChar w:fldCharType="begin">
                <w:ffData>
                  <w:name w:val="Text28"/>
                  <w:enabled/>
                  <w:calcOnExit w:val="0"/>
                  <w:textInput/>
                </w:ffData>
              </w:fldChar>
            </w:r>
            <w:bookmarkStart w:id="35" w:name="Text28"/>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5"/>
          </w:p>
        </w:tc>
        <w:tc>
          <w:tcPr>
            <w:tcW w:w="3585" w:type="dxa"/>
            <w:shd w:val="clear" w:color="auto" w:fill="auto"/>
          </w:tcPr>
          <w:p w:rsidR="00417E9F" w:rsidRPr="0098520F" w:rsidRDefault="00417E9F" w:rsidP="00783210">
            <w:pPr>
              <w:rPr>
                <w:b/>
              </w:rPr>
            </w:pPr>
            <w:r w:rsidRPr="0098520F">
              <w:rPr>
                <w:b/>
              </w:rPr>
              <w:fldChar w:fldCharType="begin">
                <w:ffData>
                  <w:name w:val="Text32"/>
                  <w:enabled/>
                  <w:calcOnExit w:val="0"/>
                  <w:textInput/>
                </w:ffData>
              </w:fldChar>
            </w:r>
            <w:bookmarkStart w:id="36" w:name="Text32"/>
            <w:r w:rsidRPr="0098520F">
              <w:rPr>
                <w:b/>
              </w:rPr>
              <w:instrText xml:space="preserve"> FORMTEXT </w:instrText>
            </w:r>
            <w:r w:rsidRPr="0098520F">
              <w:rPr>
                <w:b/>
              </w:rPr>
            </w:r>
            <w:r w:rsidRPr="0098520F">
              <w:rPr>
                <w:b/>
              </w:rPr>
              <w:fldChar w:fldCharType="separate"/>
            </w:r>
            <w:r w:rsidRPr="0098520F">
              <w:rPr>
                <w:b/>
                <w:noProof/>
              </w:rPr>
              <w:t> </w:t>
            </w:r>
            <w:r w:rsidRPr="0098520F">
              <w:rPr>
                <w:b/>
                <w:noProof/>
              </w:rPr>
              <w:t> </w:t>
            </w:r>
            <w:r w:rsidRPr="0098520F">
              <w:rPr>
                <w:b/>
                <w:noProof/>
              </w:rPr>
              <w:t> </w:t>
            </w:r>
            <w:r w:rsidRPr="0098520F">
              <w:rPr>
                <w:b/>
                <w:noProof/>
              </w:rPr>
              <w:t> </w:t>
            </w:r>
            <w:r w:rsidRPr="0098520F">
              <w:rPr>
                <w:b/>
                <w:noProof/>
              </w:rPr>
              <w:t> </w:t>
            </w:r>
            <w:r w:rsidRPr="0098520F">
              <w:rPr>
                <w:b/>
              </w:rPr>
              <w:fldChar w:fldCharType="end"/>
            </w:r>
            <w:bookmarkEnd w:id="36"/>
          </w:p>
        </w:tc>
      </w:tr>
    </w:tbl>
    <w:p w:rsidR="00417E9F" w:rsidRDefault="00417E9F" w:rsidP="00417E9F">
      <w:pPr>
        <w:rPr>
          <w:b/>
        </w:rPr>
      </w:pPr>
    </w:p>
    <w:p w:rsidR="00417E9F" w:rsidRDefault="00417E9F" w:rsidP="00417E9F">
      <w:pPr>
        <w:rPr>
          <w:b/>
        </w:rPr>
      </w:pPr>
    </w:p>
    <w:p w:rsidR="00417E9F" w:rsidRDefault="00417E9F" w:rsidP="00417E9F">
      <w:r>
        <w:t>Please state your reasons for appeal overleaf continuing or using a separate if required. If you wish to attach any additional information for the appeal please do so when this appeal form is submitted.</w:t>
      </w:r>
    </w:p>
    <w:p w:rsidR="00417E9F" w:rsidRDefault="00417E9F" w:rsidP="00417E9F"/>
    <w:p w:rsidR="00417E9F" w:rsidRDefault="00417E9F" w:rsidP="00417E9F"/>
    <w:p w:rsidR="00417E9F" w:rsidRDefault="00417E9F" w:rsidP="00417E9F"/>
    <w:p w:rsidR="00417E9F" w:rsidRDefault="00417E9F" w:rsidP="00417E9F">
      <w:r>
        <w:t xml:space="preserve">I wish to appeal against the decision of Ysgol </w:t>
      </w:r>
      <w:proofErr w:type="spellStart"/>
      <w:r>
        <w:t>Derwen</w:t>
      </w:r>
      <w:proofErr w:type="spellEnd"/>
      <w:r>
        <w:t xml:space="preserve"> not to allocate a place for my child at the school named above,</w:t>
      </w:r>
    </w:p>
    <w:p w:rsidR="00417E9F" w:rsidRDefault="00417E9F" w:rsidP="00417E9F"/>
    <w:p w:rsidR="00417E9F" w:rsidRDefault="00417E9F" w:rsidP="00417E9F">
      <w:pPr>
        <w:rPr>
          <w:b/>
          <w:sz w:val="20"/>
          <w:szCs w:val="20"/>
        </w:rPr>
      </w:pPr>
      <w:r>
        <w:rPr>
          <w:b/>
          <w:sz w:val="20"/>
          <w:szCs w:val="20"/>
        </w:rPr>
        <w:t>Parental Signature………………………………………………………………………Date…………………………………</w:t>
      </w:r>
    </w:p>
    <w:p w:rsidR="00417E9F" w:rsidRDefault="00417E9F" w:rsidP="00417E9F">
      <w:pPr>
        <w:rPr>
          <w:b/>
        </w:rPr>
      </w:pPr>
    </w:p>
    <w:p w:rsidR="00417E9F" w:rsidRDefault="00417E9F" w:rsidP="00417E9F">
      <w:pPr>
        <w:rPr>
          <w:b/>
        </w:rPr>
      </w:pPr>
      <w:r>
        <w:rPr>
          <w:b/>
        </w:rPr>
        <w:lastRenderedPageBreak/>
        <w:t>Please state your reasons for appeal:</w:t>
      </w: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rPr>
      </w:pPr>
    </w:p>
    <w:p w:rsidR="00417E9F" w:rsidRDefault="00417E9F" w:rsidP="00417E9F">
      <w:pPr>
        <w:rPr>
          <w:b/>
          <w:sz w:val="20"/>
          <w:szCs w:val="20"/>
        </w:rPr>
      </w:pPr>
      <w:r>
        <w:rPr>
          <w:b/>
          <w:sz w:val="20"/>
          <w:szCs w:val="20"/>
        </w:rPr>
        <w:t xml:space="preserve">Please return this form to: </w:t>
      </w:r>
    </w:p>
    <w:p w:rsidR="00417E9F" w:rsidRDefault="00417E9F" w:rsidP="00417E9F">
      <w:pPr>
        <w:rPr>
          <w:b/>
          <w:sz w:val="20"/>
          <w:szCs w:val="20"/>
        </w:rPr>
      </w:pPr>
      <w:r>
        <w:rPr>
          <w:b/>
          <w:sz w:val="20"/>
          <w:szCs w:val="20"/>
        </w:rPr>
        <w:t xml:space="preserve">Ysgol </w:t>
      </w:r>
      <w:proofErr w:type="spellStart"/>
      <w:r>
        <w:rPr>
          <w:b/>
          <w:sz w:val="20"/>
          <w:szCs w:val="20"/>
        </w:rPr>
        <w:t>Derwen</w:t>
      </w:r>
      <w:proofErr w:type="spellEnd"/>
    </w:p>
    <w:p w:rsidR="00417E9F" w:rsidRDefault="00417E9F" w:rsidP="00417E9F">
      <w:pPr>
        <w:rPr>
          <w:b/>
          <w:sz w:val="20"/>
          <w:szCs w:val="20"/>
        </w:rPr>
      </w:pPr>
      <w:r>
        <w:rPr>
          <w:b/>
          <w:sz w:val="20"/>
          <w:szCs w:val="20"/>
        </w:rPr>
        <w:t>Main Road</w:t>
      </w:r>
    </w:p>
    <w:p w:rsidR="00417E9F" w:rsidRDefault="00417E9F" w:rsidP="00417E9F">
      <w:pPr>
        <w:rPr>
          <w:b/>
          <w:sz w:val="20"/>
          <w:szCs w:val="20"/>
        </w:rPr>
      </w:pPr>
      <w:r>
        <w:rPr>
          <w:b/>
          <w:sz w:val="20"/>
          <w:szCs w:val="20"/>
        </w:rPr>
        <w:t xml:space="preserve">Higher </w:t>
      </w:r>
      <w:proofErr w:type="spellStart"/>
      <w:r>
        <w:rPr>
          <w:b/>
          <w:sz w:val="20"/>
          <w:szCs w:val="20"/>
        </w:rPr>
        <w:t>Kinnerton</w:t>
      </w:r>
      <w:proofErr w:type="spellEnd"/>
      <w:r>
        <w:rPr>
          <w:b/>
          <w:sz w:val="20"/>
          <w:szCs w:val="20"/>
        </w:rPr>
        <w:t>,</w:t>
      </w:r>
    </w:p>
    <w:p w:rsidR="00417E9F" w:rsidRDefault="00417E9F" w:rsidP="00417E9F">
      <w:pPr>
        <w:rPr>
          <w:b/>
          <w:sz w:val="20"/>
          <w:szCs w:val="20"/>
        </w:rPr>
      </w:pPr>
      <w:proofErr w:type="spellStart"/>
      <w:r>
        <w:rPr>
          <w:b/>
          <w:sz w:val="20"/>
          <w:szCs w:val="20"/>
        </w:rPr>
        <w:t>Flintshire</w:t>
      </w:r>
      <w:proofErr w:type="spellEnd"/>
      <w:r>
        <w:rPr>
          <w:b/>
          <w:sz w:val="20"/>
          <w:szCs w:val="20"/>
        </w:rPr>
        <w:t>.</w:t>
      </w:r>
    </w:p>
    <w:p w:rsidR="00417E9F" w:rsidRDefault="00417E9F" w:rsidP="00417E9F">
      <w:pPr>
        <w:rPr>
          <w:b/>
          <w:sz w:val="20"/>
          <w:szCs w:val="20"/>
        </w:rPr>
      </w:pPr>
      <w:r>
        <w:rPr>
          <w:b/>
          <w:sz w:val="20"/>
          <w:szCs w:val="20"/>
        </w:rPr>
        <w:t>CH49AJ</w:t>
      </w:r>
    </w:p>
    <w:p w:rsidR="00417E9F" w:rsidRDefault="00417E9F" w:rsidP="00417E9F">
      <w:pPr>
        <w:rPr>
          <w:b/>
          <w:sz w:val="20"/>
          <w:szCs w:val="20"/>
        </w:rPr>
      </w:pPr>
      <w:r>
        <w:rPr>
          <w:b/>
          <w:sz w:val="20"/>
          <w:szCs w:val="20"/>
        </w:rPr>
        <w:t xml:space="preserve">Email: </w:t>
      </w:r>
      <w:hyperlink r:id="rId15" w:history="1">
        <w:r w:rsidRPr="00892E38">
          <w:rPr>
            <w:rStyle w:val="Hyperlink"/>
            <w:b/>
            <w:sz w:val="20"/>
            <w:szCs w:val="20"/>
          </w:rPr>
          <w:t>Kimail@hwbcymru.net</w:t>
        </w:r>
      </w:hyperlink>
    </w:p>
    <w:p w:rsidR="00417E9F" w:rsidRPr="00F837CB" w:rsidRDefault="00417E9F" w:rsidP="007159A7">
      <w:pPr>
        <w:rPr>
          <w:b/>
        </w:rPr>
      </w:pPr>
      <w:r>
        <w:rPr>
          <w:b/>
          <w:sz w:val="20"/>
          <w:szCs w:val="20"/>
        </w:rPr>
        <w:t>Tel: 01244 6602912</w:t>
      </w:r>
    </w:p>
    <w:sectPr w:rsidR="00417E9F" w:rsidRPr="00F837CB" w:rsidSect="006204BD">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263" w:rsidRDefault="00CB0263">
      <w:r>
        <w:separator/>
      </w:r>
    </w:p>
  </w:endnote>
  <w:endnote w:type="continuationSeparator" w:id="0">
    <w:p w:rsidR="00CB0263" w:rsidRDefault="00CB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utusT-Light">
    <w:panose1 w:val="00000000000000000000"/>
    <w:charset w:val="00"/>
    <w:family w:val="auto"/>
    <w:notTrueType/>
    <w:pitch w:val="default"/>
    <w:sig w:usb0="00000003" w:usb1="00000000" w:usb2="00000000" w:usb3="00000000" w:csb0="00000001" w:csb1="00000000"/>
  </w:font>
  <w:font w:name="FrutusT-Medium">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263" w:rsidRDefault="00CB0263">
      <w:r>
        <w:separator/>
      </w:r>
    </w:p>
  </w:footnote>
  <w:footnote w:type="continuationSeparator" w:id="0">
    <w:p w:rsidR="00CB0263" w:rsidRDefault="00CB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3194"/>
    <w:multiLevelType w:val="hybridMultilevel"/>
    <w:tmpl w:val="5F883B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F54856"/>
    <w:multiLevelType w:val="hybridMultilevel"/>
    <w:tmpl w:val="0FE8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4273A"/>
    <w:multiLevelType w:val="hybridMultilevel"/>
    <w:tmpl w:val="0FB6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90E51"/>
    <w:multiLevelType w:val="hybridMultilevel"/>
    <w:tmpl w:val="F2BE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B5B79"/>
    <w:multiLevelType w:val="hybridMultilevel"/>
    <w:tmpl w:val="F2400B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FE10000"/>
    <w:multiLevelType w:val="hybridMultilevel"/>
    <w:tmpl w:val="78AA8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45FAF"/>
    <w:multiLevelType w:val="hybridMultilevel"/>
    <w:tmpl w:val="F00C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B5FE8"/>
    <w:multiLevelType w:val="hybridMultilevel"/>
    <w:tmpl w:val="7362E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63DF6"/>
    <w:multiLevelType w:val="hybridMultilevel"/>
    <w:tmpl w:val="6E94B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71971"/>
    <w:multiLevelType w:val="hybridMultilevel"/>
    <w:tmpl w:val="9870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312DA"/>
    <w:multiLevelType w:val="hybridMultilevel"/>
    <w:tmpl w:val="ED3E1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BD388F"/>
    <w:multiLevelType w:val="hybridMultilevel"/>
    <w:tmpl w:val="2BE437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7"/>
  </w:num>
  <w:num w:numId="5">
    <w:abstractNumId w:val="5"/>
  </w:num>
  <w:num w:numId="6">
    <w:abstractNumId w:val="9"/>
  </w:num>
  <w:num w:numId="7">
    <w:abstractNumId w:val="0"/>
  </w:num>
  <w:num w:numId="8">
    <w:abstractNumId w:val="6"/>
  </w:num>
  <w:num w:numId="9">
    <w:abstractNumId w:val="4"/>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DA"/>
    <w:rsid w:val="000026DD"/>
    <w:rsid w:val="00025031"/>
    <w:rsid w:val="000405E9"/>
    <w:rsid w:val="00073A77"/>
    <w:rsid w:val="000B5F28"/>
    <w:rsid w:val="000B65E5"/>
    <w:rsid w:val="000C26E0"/>
    <w:rsid w:val="000C77AA"/>
    <w:rsid w:val="000E6570"/>
    <w:rsid w:val="0012102B"/>
    <w:rsid w:val="0013309A"/>
    <w:rsid w:val="001331B4"/>
    <w:rsid w:val="00160A42"/>
    <w:rsid w:val="001671C1"/>
    <w:rsid w:val="00190378"/>
    <w:rsid w:val="001C2734"/>
    <w:rsid w:val="001C6CC3"/>
    <w:rsid w:val="001C6E4D"/>
    <w:rsid w:val="001D6838"/>
    <w:rsid w:val="001E6F3A"/>
    <w:rsid w:val="001F1AAF"/>
    <w:rsid w:val="00211AE6"/>
    <w:rsid w:val="00236B2E"/>
    <w:rsid w:val="00266847"/>
    <w:rsid w:val="00280D11"/>
    <w:rsid w:val="002C1ADC"/>
    <w:rsid w:val="00303589"/>
    <w:rsid w:val="003510E2"/>
    <w:rsid w:val="003549C0"/>
    <w:rsid w:val="00356FE6"/>
    <w:rsid w:val="003A6696"/>
    <w:rsid w:val="00405036"/>
    <w:rsid w:val="0041244B"/>
    <w:rsid w:val="00417E9F"/>
    <w:rsid w:val="004A0254"/>
    <w:rsid w:val="004A300D"/>
    <w:rsid w:val="004A457E"/>
    <w:rsid w:val="004E0F54"/>
    <w:rsid w:val="005028D0"/>
    <w:rsid w:val="00504A05"/>
    <w:rsid w:val="00506FB0"/>
    <w:rsid w:val="005405F8"/>
    <w:rsid w:val="005A353D"/>
    <w:rsid w:val="005B090F"/>
    <w:rsid w:val="005D0774"/>
    <w:rsid w:val="005E24E4"/>
    <w:rsid w:val="005F36CF"/>
    <w:rsid w:val="006204BD"/>
    <w:rsid w:val="0062526A"/>
    <w:rsid w:val="00664991"/>
    <w:rsid w:val="00676AA4"/>
    <w:rsid w:val="006B257A"/>
    <w:rsid w:val="006E2CFF"/>
    <w:rsid w:val="007159A7"/>
    <w:rsid w:val="007328BF"/>
    <w:rsid w:val="00775BA5"/>
    <w:rsid w:val="00796EE6"/>
    <w:rsid w:val="007A2A8D"/>
    <w:rsid w:val="007B0284"/>
    <w:rsid w:val="007B1022"/>
    <w:rsid w:val="007C48A5"/>
    <w:rsid w:val="007D2FC4"/>
    <w:rsid w:val="00806F56"/>
    <w:rsid w:val="00817C6A"/>
    <w:rsid w:val="00822B10"/>
    <w:rsid w:val="00836B38"/>
    <w:rsid w:val="00850422"/>
    <w:rsid w:val="00871A49"/>
    <w:rsid w:val="008C0F7A"/>
    <w:rsid w:val="008D5667"/>
    <w:rsid w:val="008E1C43"/>
    <w:rsid w:val="00917A5D"/>
    <w:rsid w:val="00924616"/>
    <w:rsid w:val="00926941"/>
    <w:rsid w:val="00933146"/>
    <w:rsid w:val="00970976"/>
    <w:rsid w:val="0097705D"/>
    <w:rsid w:val="009C2E8E"/>
    <w:rsid w:val="009E7077"/>
    <w:rsid w:val="009F48B4"/>
    <w:rsid w:val="00A144DA"/>
    <w:rsid w:val="00A27FBA"/>
    <w:rsid w:val="00A30A13"/>
    <w:rsid w:val="00A40EDE"/>
    <w:rsid w:val="00A771B1"/>
    <w:rsid w:val="00AA401D"/>
    <w:rsid w:val="00AC127F"/>
    <w:rsid w:val="00AD604A"/>
    <w:rsid w:val="00AE458C"/>
    <w:rsid w:val="00B4489D"/>
    <w:rsid w:val="00B56F83"/>
    <w:rsid w:val="00B831AC"/>
    <w:rsid w:val="00B93BF9"/>
    <w:rsid w:val="00BA31FE"/>
    <w:rsid w:val="00BD728C"/>
    <w:rsid w:val="00BE431A"/>
    <w:rsid w:val="00BE4EF5"/>
    <w:rsid w:val="00BE5756"/>
    <w:rsid w:val="00BF46FF"/>
    <w:rsid w:val="00C049D0"/>
    <w:rsid w:val="00C15EB0"/>
    <w:rsid w:val="00C26434"/>
    <w:rsid w:val="00C76E00"/>
    <w:rsid w:val="00C83170"/>
    <w:rsid w:val="00C85878"/>
    <w:rsid w:val="00CB0263"/>
    <w:rsid w:val="00CB2171"/>
    <w:rsid w:val="00CE197D"/>
    <w:rsid w:val="00D22814"/>
    <w:rsid w:val="00D61B61"/>
    <w:rsid w:val="00D74E1F"/>
    <w:rsid w:val="00D845DF"/>
    <w:rsid w:val="00D87946"/>
    <w:rsid w:val="00DC05D3"/>
    <w:rsid w:val="00DD1C03"/>
    <w:rsid w:val="00DE46A2"/>
    <w:rsid w:val="00DF4E5E"/>
    <w:rsid w:val="00E91AFE"/>
    <w:rsid w:val="00E935BD"/>
    <w:rsid w:val="00E93F79"/>
    <w:rsid w:val="00EA64EC"/>
    <w:rsid w:val="00EB4782"/>
    <w:rsid w:val="00ED71EE"/>
    <w:rsid w:val="00EF7F4E"/>
    <w:rsid w:val="00F5236D"/>
    <w:rsid w:val="00F709FC"/>
    <w:rsid w:val="00F837CB"/>
    <w:rsid w:val="00FC1C53"/>
    <w:rsid w:val="00FC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0D805DE6"/>
  <w15:docId w15:val="{8DFD6DC9-DEBD-4BCF-95B6-AF925194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B38"/>
    <w:rPr>
      <w:sz w:val="24"/>
      <w:szCs w:val="24"/>
      <w:lang w:val="en-US" w:eastAsia="en-US"/>
    </w:rPr>
  </w:style>
  <w:style w:type="paragraph" w:styleId="Heading1">
    <w:name w:val="heading 1"/>
    <w:basedOn w:val="Normal"/>
    <w:next w:val="Normal"/>
    <w:link w:val="Heading1Char"/>
    <w:uiPriority w:val="99"/>
    <w:qFormat/>
    <w:rsid w:val="0041244B"/>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uiPriority w:val="99"/>
    <w:qFormat/>
    <w:rsid w:val="00A144DA"/>
    <w:pPr>
      <w:keepNext/>
      <w:widowControl w:val="0"/>
      <w:autoSpaceDE w:val="0"/>
      <w:autoSpaceDN w:val="0"/>
      <w:adjustRightInd w:val="0"/>
      <w:outlineLvl w:val="1"/>
    </w:pPr>
    <w:rPr>
      <w:szCs w:val="32"/>
      <w:u w:val="single"/>
    </w:rPr>
  </w:style>
  <w:style w:type="paragraph" w:styleId="Heading3">
    <w:name w:val="heading 3"/>
    <w:basedOn w:val="Normal"/>
    <w:next w:val="Normal"/>
    <w:link w:val="Heading3Char"/>
    <w:uiPriority w:val="99"/>
    <w:qFormat/>
    <w:rsid w:val="00F837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144D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244B"/>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4A300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4A300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4A300D"/>
    <w:rPr>
      <w:rFonts w:ascii="Calibri" w:hAnsi="Calibri" w:cs="Times New Roman"/>
      <w:b/>
      <w:bCs/>
      <w:sz w:val="28"/>
      <w:szCs w:val="28"/>
      <w:lang w:val="en-US" w:eastAsia="en-US"/>
    </w:rPr>
  </w:style>
  <w:style w:type="paragraph" w:styleId="Title">
    <w:name w:val="Title"/>
    <w:basedOn w:val="Normal"/>
    <w:link w:val="TitleChar"/>
    <w:uiPriority w:val="99"/>
    <w:qFormat/>
    <w:rsid w:val="00A144DA"/>
    <w:pPr>
      <w:widowControl w:val="0"/>
      <w:autoSpaceDE w:val="0"/>
      <w:autoSpaceDN w:val="0"/>
      <w:adjustRightInd w:val="0"/>
      <w:jc w:val="center"/>
    </w:pPr>
    <w:rPr>
      <w:sz w:val="44"/>
      <w:szCs w:val="32"/>
      <w:u w:val="single"/>
    </w:rPr>
  </w:style>
  <w:style w:type="character" w:customStyle="1" w:styleId="TitleChar">
    <w:name w:val="Title Char"/>
    <w:basedOn w:val="DefaultParagraphFont"/>
    <w:link w:val="Title"/>
    <w:uiPriority w:val="99"/>
    <w:locked/>
    <w:rsid w:val="004A300D"/>
    <w:rPr>
      <w:rFonts w:ascii="Cambria" w:hAnsi="Cambria" w:cs="Times New Roman"/>
      <w:b/>
      <w:bCs/>
      <w:kern w:val="28"/>
      <w:sz w:val="32"/>
      <w:szCs w:val="32"/>
      <w:lang w:val="en-US" w:eastAsia="en-US"/>
    </w:rPr>
  </w:style>
  <w:style w:type="paragraph" w:styleId="BodyText">
    <w:name w:val="Body Text"/>
    <w:basedOn w:val="Normal"/>
    <w:link w:val="BodyTextChar"/>
    <w:uiPriority w:val="99"/>
    <w:rsid w:val="00A144DA"/>
    <w:pPr>
      <w:widowControl w:val="0"/>
      <w:autoSpaceDE w:val="0"/>
      <w:autoSpaceDN w:val="0"/>
      <w:adjustRightInd w:val="0"/>
      <w:jc w:val="both"/>
    </w:pPr>
  </w:style>
  <w:style w:type="character" w:customStyle="1" w:styleId="BodyTextChar">
    <w:name w:val="Body Text Char"/>
    <w:basedOn w:val="DefaultParagraphFont"/>
    <w:link w:val="BodyText"/>
    <w:uiPriority w:val="99"/>
    <w:semiHidden/>
    <w:locked/>
    <w:rsid w:val="004A300D"/>
    <w:rPr>
      <w:rFonts w:cs="Times New Roman"/>
      <w:sz w:val="24"/>
      <w:szCs w:val="24"/>
      <w:lang w:val="en-US" w:eastAsia="en-US"/>
    </w:rPr>
  </w:style>
  <w:style w:type="paragraph" w:styleId="Caption">
    <w:name w:val="caption"/>
    <w:basedOn w:val="Normal"/>
    <w:next w:val="Normal"/>
    <w:uiPriority w:val="99"/>
    <w:qFormat/>
    <w:rsid w:val="005B090F"/>
    <w:pPr>
      <w:framePr w:w="9100" w:h="8755" w:hRule="exact" w:wrap="auto" w:vAnchor="page" w:hAnchor="page" w:x="1462" w:y="3021"/>
      <w:widowControl w:val="0"/>
      <w:autoSpaceDE w:val="0"/>
      <w:autoSpaceDN w:val="0"/>
      <w:adjustRightInd w:val="0"/>
      <w:ind w:left="50"/>
    </w:pPr>
    <w:rPr>
      <w:b/>
      <w:bCs/>
      <w:u w:val="single"/>
    </w:rPr>
  </w:style>
  <w:style w:type="paragraph" w:styleId="Header">
    <w:name w:val="header"/>
    <w:basedOn w:val="Normal"/>
    <w:link w:val="HeaderChar"/>
    <w:uiPriority w:val="99"/>
    <w:rsid w:val="00D87946"/>
    <w:pPr>
      <w:tabs>
        <w:tab w:val="center" w:pos="4320"/>
        <w:tab w:val="right" w:pos="8640"/>
      </w:tabs>
    </w:pPr>
  </w:style>
  <w:style w:type="character" w:customStyle="1" w:styleId="HeaderChar">
    <w:name w:val="Header Char"/>
    <w:basedOn w:val="DefaultParagraphFont"/>
    <w:link w:val="Header"/>
    <w:uiPriority w:val="99"/>
    <w:semiHidden/>
    <w:locked/>
    <w:rsid w:val="004A300D"/>
    <w:rPr>
      <w:rFonts w:cs="Times New Roman"/>
      <w:sz w:val="24"/>
      <w:szCs w:val="24"/>
      <w:lang w:val="en-US" w:eastAsia="en-US"/>
    </w:rPr>
  </w:style>
  <w:style w:type="paragraph" w:styleId="Footer">
    <w:name w:val="footer"/>
    <w:basedOn w:val="Normal"/>
    <w:link w:val="FooterChar"/>
    <w:uiPriority w:val="99"/>
    <w:rsid w:val="00D87946"/>
    <w:pPr>
      <w:tabs>
        <w:tab w:val="center" w:pos="4320"/>
        <w:tab w:val="right" w:pos="8640"/>
      </w:tabs>
    </w:pPr>
  </w:style>
  <w:style w:type="character" w:customStyle="1" w:styleId="FooterChar">
    <w:name w:val="Footer Char"/>
    <w:basedOn w:val="DefaultParagraphFont"/>
    <w:link w:val="Footer"/>
    <w:uiPriority w:val="99"/>
    <w:semiHidden/>
    <w:locked/>
    <w:rsid w:val="004A300D"/>
    <w:rPr>
      <w:rFonts w:cs="Times New Roman"/>
      <w:sz w:val="24"/>
      <w:szCs w:val="24"/>
      <w:lang w:val="en-US" w:eastAsia="en-US"/>
    </w:rPr>
  </w:style>
  <w:style w:type="paragraph" w:styleId="ListParagraph">
    <w:name w:val="List Paragraph"/>
    <w:basedOn w:val="Normal"/>
    <w:uiPriority w:val="99"/>
    <w:qFormat/>
    <w:rsid w:val="00A30A13"/>
    <w:pPr>
      <w:ind w:left="720"/>
    </w:pPr>
  </w:style>
  <w:style w:type="table" w:styleId="TableGrid">
    <w:name w:val="Table Grid"/>
    <w:basedOn w:val="TableNormal"/>
    <w:uiPriority w:val="99"/>
    <w:rsid w:val="007C48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A0254"/>
    <w:rPr>
      <w:rFonts w:cs="Times New Roman"/>
      <w:color w:val="0000FF"/>
      <w:u w:val="single"/>
    </w:rPr>
  </w:style>
  <w:style w:type="paragraph" w:styleId="NormalWeb">
    <w:name w:val="Normal (Web)"/>
    <w:basedOn w:val="Normal"/>
    <w:uiPriority w:val="99"/>
    <w:semiHidden/>
    <w:unhideWhenUsed/>
    <w:rsid w:val="00E935BD"/>
    <w:pPr>
      <w:spacing w:before="100" w:beforeAutospacing="1" w:after="100" w:afterAutospacing="1"/>
    </w:pPr>
    <w:rPr>
      <w:lang w:val="en-GB" w:eastAsia="en-GB"/>
    </w:rPr>
  </w:style>
  <w:style w:type="paragraph" w:styleId="NoSpacing">
    <w:name w:val="No Spacing"/>
    <w:uiPriority w:val="1"/>
    <w:qFormat/>
    <w:rsid w:val="00B93BF9"/>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B93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955">
      <w:bodyDiv w:val="1"/>
      <w:marLeft w:val="0"/>
      <w:marRight w:val="0"/>
      <w:marTop w:val="0"/>
      <w:marBottom w:val="0"/>
      <w:divBdr>
        <w:top w:val="none" w:sz="0" w:space="0" w:color="auto"/>
        <w:left w:val="none" w:sz="0" w:space="0" w:color="auto"/>
        <w:bottom w:val="none" w:sz="0" w:space="0" w:color="auto"/>
        <w:right w:val="none" w:sz="0" w:space="0" w:color="auto"/>
      </w:divBdr>
    </w:div>
    <w:div w:id="231236335">
      <w:bodyDiv w:val="1"/>
      <w:marLeft w:val="0"/>
      <w:marRight w:val="0"/>
      <w:marTop w:val="0"/>
      <w:marBottom w:val="0"/>
      <w:divBdr>
        <w:top w:val="none" w:sz="0" w:space="0" w:color="auto"/>
        <w:left w:val="none" w:sz="0" w:space="0" w:color="auto"/>
        <w:bottom w:val="none" w:sz="0" w:space="0" w:color="auto"/>
        <w:right w:val="none" w:sz="0" w:space="0" w:color="auto"/>
      </w:divBdr>
    </w:div>
    <w:div w:id="534277018">
      <w:bodyDiv w:val="1"/>
      <w:marLeft w:val="0"/>
      <w:marRight w:val="0"/>
      <w:marTop w:val="0"/>
      <w:marBottom w:val="0"/>
      <w:divBdr>
        <w:top w:val="none" w:sz="0" w:space="0" w:color="auto"/>
        <w:left w:val="none" w:sz="0" w:space="0" w:color="auto"/>
        <w:bottom w:val="none" w:sz="0" w:space="0" w:color="auto"/>
        <w:right w:val="none" w:sz="0" w:space="0" w:color="auto"/>
      </w:divBdr>
      <w:divsChild>
        <w:div w:id="268855231">
          <w:marLeft w:val="0"/>
          <w:marRight w:val="0"/>
          <w:marTop w:val="0"/>
          <w:marBottom w:val="0"/>
          <w:divBdr>
            <w:top w:val="none" w:sz="0" w:space="0" w:color="auto"/>
            <w:left w:val="none" w:sz="0" w:space="0" w:color="auto"/>
            <w:bottom w:val="none" w:sz="0" w:space="0" w:color="auto"/>
            <w:right w:val="none" w:sz="0" w:space="0" w:color="auto"/>
          </w:divBdr>
          <w:divsChild>
            <w:div w:id="277563964">
              <w:marLeft w:val="0"/>
              <w:marRight w:val="0"/>
              <w:marTop w:val="0"/>
              <w:marBottom w:val="0"/>
              <w:divBdr>
                <w:top w:val="none" w:sz="0" w:space="0" w:color="auto"/>
                <w:left w:val="none" w:sz="0" w:space="0" w:color="auto"/>
                <w:bottom w:val="none" w:sz="0" w:space="0" w:color="auto"/>
                <w:right w:val="none" w:sz="0" w:space="0" w:color="auto"/>
              </w:divBdr>
              <w:divsChild>
                <w:div w:id="1304237688">
                  <w:marLeft w:val="0"/>
                  <w:marRight w:val="0"/>
                  <w:marTop w:val="0"/>
                  <w:marBottom w:val="0"/>
                  <w:divBdr>
                    <w:top w:val="none" w:sz="0" w:space="0" w:color="auto"/>
                    <w:left w:val="none" w:sz="0" w:space="0" w:color="auto"/>
                    <w:bottom w:val="none" w:sz="0" w:space="0" w:color="auto"/>
                    <w:right w:val="none" w:sz="0" w:space="0" w:color="auto"/>
                  </w:divBdr>
                  <w:divsChild>
                    <w:div w:id="1330867376">
                      <w:marLeft w:val="0"/>
                      <w:marRight w:val="0"/>
                      <w:marTop w:val="0"/>
                      <w:marBottom w:val="0"/>
                      <w:divBdr>
                        <w:top w:val="none" w:sz="0" w:space="0" w:color="auto"/>
                        <w:left w:val="none" w:sz="0" w:space="0" w:color="auto"/>
                        <w:bottom w:val="none" w:sz="0" w:space="0" w:color="auto"/>
                        <w:right w:val="none" w:sz="0" w:space="0" w:color="auto"/>
                      </w:divBdr>
                      <w:divsChild>
                        <w:div w:id="436370109">
                          <w:marLeft w:val="0"/>
                          <w:marRight w:val="0"/>
                          <w:marTop w:val="0"/>
                          <w:marBottom w:val="0"/>
                          <w:divBdr>
                            <w:top w:val="none" w:sz="0" w:space="0" w:color="auto"/>
                            <w:left w:val="none" w:sz="0" w:space="0" w:color="auto"/>
                            <w:bottom w:val="none" w:sz="0" w:space="0" w:color="auto"/>
                            <w:right w:val="none" w:sz="0" w:space="0" w:color="auto"/>
                          </w:divBdr>
                          <w:divsChild>
                            <w:div w:id="299573441">
                              <w:marLeft w:val="0"/>
                              <w:marRight w:val="0"/>
                              <w:marTop w:val="0"/>
                              <w:marBottom w:val="0"/>
                              <w:divBdr>
                                <w:top w:val="none" w:sz="0" w:space="0" w:color="auto"/>
                                <w:left w:val="none" w:sz="0" w:space="0" w:color="auto"/>
                                <w:bottom w:val="none" w:sz="0" w:space="0" w:color="auto"/>
                                <w:right w:val="none" w:sz="0" w:space="0" w:color="auto"/>
                              </w:divBdr>
                              <w:divsChild>
                                <w:div w:id="1151825762">
                                  <w:marLeft w:val="0"/>
                                  <w:marRight w:val="0"/>
                                  <w:marTop w:val="0"/>
                                  <w:marBottom w:val="0"/>
                                  <w:divBdr>
                                    <w:top w:val="none" w:sz="0" w:space="0" w:color="auto"/>
                                    <w:left w:val="none" w:sz="0" w:space="0" w:color="auto"/>
                                    <w:bottom w:val="none" w:sz="0" w:space="0" w:color="auto"/>
                                    <w:right w:val="none" w:sz="0" w:space="0" w:color="auto"/>
                                  </w:divBdr>
                                  <w:divsChild>
                                    <w:div w:id="847058674">
                                      <w:marLeft w:val="0"/>
                                      <w:marRight w:val="0"/>
                                      <w:marTop w:val="0"/>
                                      <w:marBottom w:val="0"/>
                                      <w:divBdr>
                                        <w:top w:val="none" w:sz="0" w:space="0" w:color="auto"/>
                                        <w:left w:val="none" w:sz="0" w:space="0" w:color="auto"/>
                                        <w:bottom w:val="none" w:sz="0" w:space="0" w:color="auto"/>
                                        <w:right w:val="none" w:sz="0" w:space="0" w:color="auto"/>
                                      </w:divBdr>
                                      <w:divsChild>
                                        <w:div w:id="32927406">
                                          <w:marLeft w:val="0"/>
                                          <w:marRight w:val="0"/>
                                          <w:marTop w:val="0"/>
                                          <w:marBottom w:val="0"/>
                                          <w:divBdr>
                                            <w:top w:val="none" w:sz="0" w:space="0" w:color="auto"/>
                                            <w:left w:val="none" w:sz="0" w:space="0" w:color="auto"/>
                                            <w:bottom w:val="none" w:sz="0" w:space="0" w:color="auto"/>
                                            <w:right w:val="none" w:sz="0" w:space="0" w:color="auto"/>
                                          </w:divBdr>
                                          <w:divsChild>
                                            <w:div w:id="839466932">
                                              <w:marLeft w:val="0"/>
                                              <w:marRight w:val="0"/>
                                              <w:marTop w:val="0"/>
                                              <w:marBottom w:val="0"/>
                                              <w:divBdr>
                                                <w:top w:val="none" w:sz="0" w:space="0" w:color="auto"/>
                                                <w:left w:val="none" w:sz="0" w:space="0" w:color="auto"/>
                                                <w:bottom w:val="none" w:sz="0" w:space="0" w:color="auto"/>
                                                <w:right w:val="none" w:sz="0" w:space="0" w:color="auto"/>
                                              </w:divBdr>
                                              <w:divsChild>
                                                <w:div w:id="1864709672">
                                                  <w:marLeft w:val="0"/>
                                                  <w:marRight w:val="0"/>
                                                  <w:marTop w:val="0"/>
                                                  <w:marBottom w:val="0"/>
                                                  <w:divBdr>
                                                    <w:top w:val="none" w:sz="0" w:space="0" w:color="auto"/>
                                                    <w:left w:val="none" w:sz="0" w:space="0" w:color="auto"/>
                                                    <w:bottom w:val="none" w:sz="0" w:space="0" w:color="auto"/>
                                                    <w:right w:val="none" w:sz="0" w:space="0" w:color="auto"/>
                                                  </w:divBdr>
                                                  <w:divsChild>
                                                    <w:div w:id="488637246">
                                                      <w:marLeft w:val="0"/>
                                                      <w:marRight w:val="0"/>
                                                      <w:marTop w:val="0"/>
                                                      <w:marBottom w:val="0"/>
                                                      <w:divBdr>
                                                        <w:top w:val="none" w:sz="0" w:space="0" w:color="auto"/>
                                                        <w:left w:val="none" w:sz="0" w:space="0" w:color="auto"/>
                                                        <w:bottom w:val="none" w:sz="0" w:space="0" w:color="auto"/>
                                                        <w:right w:val="none" w:sz="0" w:space="0" w:color="auto"/>
                                                      </w:divBdr>
                                                      <w:divsChild>
                                                        <w:div w:id="1835993897">
                                                          <w:marLeft w:val="0"/>
                                                          <w:marRight w:val="0"/>
                                                          <w:marTop w:val="0"/>
                                                          <w:marBottom w:val="0"/>
                                                          <w:divBdr>
                                                            <w:top w:val="none" w:sz="0" w:space="0" w:color="auto"/>
                                                            <w:left w:val="none" w:sz="0" w:space="0" w:color="auto"/>
                                                            <w:bottom w:val="none" w:sz="0" w:space="0" w:color="auto"/>
                                                            <w:right w:val="none" w:sz="0" w:space="0" w:color="auto"/>
                                                          </w:divBdr>
                                                          <w:divsChild>
                                                            <w:div w:id="186019464">
                                                              <w:marLeft w:val="0"/>
                                                              <w:marRight w:val="0"/>
                                                              <w:marTop w:val="0"/>
                                                              <w:marBottom w:val="0"/>
                                                              <w:divBdr>
                                                                <w:top w:val="none" w:sz="0" w:space="0" w:color="auto"/>
                                                                <w:left w:val="none" w:sz="0" w:space="0" w:color="auto"/>
                                                                <w:bottom w:val="none" w:sz="0" w:space="0" w:color="auto"/>
                                                                <w:right w:val="none" w:sz="0" w:space="0" w:color="auto"/>
                                                              </w:divBdr>
                                                              <w:divsChild>
                                                                <w:div w:id="1820464570">
                                                                  <w:marLeft w:val="0"/>
                                                                  <w:marRight w:val="0"/>
                                                                  <w:marTop w:val="0"/>
                                                                  <w:marBottom w:val="0"/>
                                                                  <w:divBdr>
                                                                    <w:top w:val="none" w:sz="0" w:space="0" w:color="auto"/>
                                                                    <w:left w:val="none" w:sz="0" w:space="0" w:color="auto"/>
                                                                    <w:bottom w:val="none" w:sz="0" w:space="0" w:color="auto"/>
                                                                    <w:right w:val="none" w:sz="0" w:space="0" w:color="auto"/>
                                                                  </w:divBdr>
                                                                  <w:divsChild>
                                                                    <w:div w:id="1646275727">
                                                                      <w:marLeft w:val="0"/>
                                                                      <w:marRight w:val="0"/>
                                                                      <w:marTop w:val="0"/>
                                                                      <w:marBottom w:val="0"/>
                                                                      <w:divBdr>
                                                                        <w:top w:val="none" w:sz="0" w:space="0" w:color="auto"/>
                                                                        <w:left w:val="none" w:sz="0" w:space="0" w:color="auto"/>
                                                                        <w:bottom w:val="none" w:sz="0" w:space="0" w:color="auto"/>
                                                                        <w:right w:val="none" w:sz="0" w:space="0" w:color="auto"/>
                                                                      </w:divBdr>
                                                                      <w:divsChild>
                                                                        <w:div w:id="599677390">
                                                                          <w:marLeft w:val="0"/>
                                                                          <w:marRight w:val="0"/>
                                                                          <w:marTop w:val="0"/>
                                                                          <w:marBottom w:val="0"/>
                                                                          <w:divBdr>
                                                                            <w:top w:val="none" w:sz="0" w:space="0" w:color="auto"/>
                                                                            <w:left w:val="none" w:sz="0" w:space="0" w:color="auto"/>
                                                                            <w:bottom w:val="none" w:sz="0" w:space="0" w:color="auto"/>
                                                                            <w:right w:val="none" w:sz="0" w:space="0" w:color="auto"/>
                                                                          </w:divBdr>
                                                                          <w:divsChild>
                                                                            <w:div w:id="510536151">
                                                                              <w:marLeft w:val="0"/>
                                                                              <w:marRight w:val="0"/>
                                                                              <w:marTop w:val="0"/>
                                                                              <w:marBottom w:val="0"/>
                                                                              <w:divBdr>
                                                                                <w:top w:val="none" w:sz="0" w:space="0" w:color="auto"/>
                                                                                <w:left w:val="none" w:sz="0" w:space="0" w:color="auto"/>
                                                                                <w:bottom w:val="none" w:sz="0" w:space="0" w:color="auto"/>
                                                                                <w:right w:val="none" w:sz="0" w:space="0" w:color="auto"/>
                                                                              </w:divBdr>
                                                                              <w:divsChild>
                                                                                <w:div w:id="874465666">
                                                                                  <w:marLeft w:val="0"/>
                                                                                  <w:marRight w:val="0"/>
                                                                                  <w:marTop w:val="0"/>
                                                                                  <w:marBottom w:val="0"/>
                                                                                  <w:divBdr>
                                                                                    <w:top w:val="none" w:sz="0" w:space="0" w:color="auto"/>
                                                                                    <w:left w:val="none" w:sz="0" w:space="0" w:color="auto"/>
                                                                                    <w:bottom w:val="none" w:sz="0" w:space="0" w:color="auto"/>
                                                                                    <w:right w:val="none" w:sz="0" w:space="0" w:color="auto"/>
                                                                                  </w:divBdr>
                                                                                  <w:divsChild>
                                                                                    <w:div w:id="1642152516">
                                                                                      <w:marLeft w:val="0"/>
                                                                                      <w:marRight w:val="0"/>
                                                                                      <w:marTop w:val="0"/>
                                                                                      <w:marBottom w:val="0"/>
                                                                                      <w:divBdr>
                                                                                        <w:top w:val="none" w:sz="0" w:space="0" w:color="auto"/>
                                                                                        <w:left w:val="none" w:sz="0" w:space="0" w:color="auto"/>
                                                                                        <w:bottom w:val="none" w:sz="0" w:space="0" w:color="auto"/>
                                                                                        <w:right w:val="none" w:sz="0" w:space="0" w:color="auto"/>
                                                                                      </w:divBdr>
                                                                                      <w:divsChild>
                                                                                        <w:div w:id="1423065459">
                                                                                          <w:marLeft w:val="0"/>
                                                                                          <w:marRight w:val="0"/>
                                                                                          <w:marTop w:val="0"/>
                                                                                          <w:marBottom w:val="0"/>
                                                                                          <w:divBdr>
                                                                                            <w:top w:val="none" w:sz="0" w:space="0" w:color="auto"/>
                                                                                            <w:left w:val="none" w:sz="0" w:space="0" w:color="auto"/>
                                                                                            <w:bottom w:val="none" w:sz="0" w:space="0" w:color="auto"/>
                                                                                            <w:right w:val="none" w:sz="0" w:space="0" w:color="auto"/>
                                                                                          </w:divBdr>
                                                                                          <w:divsChild>
                                                                                            <w:div w:id="2138647260">
                                                                                              <w:marLeft w:val="0"/>
                                                                                              <w:marRight w:val="0"/>
                                                                                              <w:marTop w:val="0"/>
                                                                                              <w:marBottom w:val="0"/>
                                                                                              <w:divBdr>
                                                                                                <w:top w:val="none" w:sz="0" w:space="0" w:color="auto"/>
                                                                                                <w:left w:val="none" w:sz="0" w:space="0" w:color="auto"/>
                                                                                                <w:bottom w:val="none" w:sz="0" w:space="0" w:color="auto"/>
                                                                                                <w:right w:val="none" w:sz="0" w:space="0" w:color="auto"/>
                                                                                              </w:divBdr>
                                                                                              <w:divsChild>
                                                                                                <w:div w:id="99105609">
                                                                                                  <w:marLeft w:val="0"/>
                                                                                                  <w:marRight w:val="0"/>
                                                                                                  <w:marTop w:val="0"/>
                                                                                                  <w:marBottom w:val="0"/>
                                                                                                  <w:divBdr>
                                                                                                    <w:top w:val="none" w:sz="0" w:space="0" w:color="auto"/>
                                                                                                    <w:left w:val="none" w:sz="0" w:space="0" w:color="auto"/>
                                                                                                    <w:bottom w:val="none" w:sz="0" w:space="0" w:color="auto"/>
                                                                                                    <w:right w:val="none" w:sz="0" w:space="0" w:color="auto"/>
                                                                                                  </w:divBdr>
                                                                                                  <w:divsChild>
                                                                                                    <w:div w:id="2132897786">
                                                                                                      <w:marLeft w:val="0"/>
                                                                                                      <w:marRight w:val="0"/>
                                                                                                      <w:marTop w:val="0"/>
                                                                                                      <w:marBottom w:val="0"/>
                                                                                                      <w:divBdr>
                                                                                                        <w:top w:val="none" w:sz="0" w:space="0" w:color="auto"/>
                                                                                                        <w:left w:val="none" w:sz="0" w:space="0" w:color="auto"/>
                                                                                                        <w:bottom w:val="none" w:sz="0" w:space="0" w:color="auto"/>
                                                                                                        <w:right w:val="none" w:sz="0" w:space="0" w:color="auto"/>
                                                                                                      </w:divBdr>
                                                                                                      <w:divsChild>
                                                                                                        <w:div w:id="1991471899">
                                                                                                          <w:marLeft w:val="0"/>
                                                                                                          <w:marRight w:val="0"/>
                                                                                                          <w:marTop w:val="0"/>
                                                                                                          <w:marBottom w:val="0"/>
                                                                                                          <w:divBdr>
                                                                                                            <w:top w:val="none" w:sz="0" w:space="0" w:color="auto"/>
                                                                                                            <w:left w:val="none" w:sz="0" w:space="0" w:color="auto"/>
                                                                                                            <w:bottom w:val="none" w:sz="0" w:space="0" w:color="auto"/>
                                                                                                            <w:right w:val="none" w:sz="0" w:space="0" w:color="auto"/>
                                                                                                          </w:divBdr>
                                                                                                          <w:divsChild>
                                                                                                            <w:div w:id="14457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699110">
      <w:bodyDiv w:val="1"/>
      <w:marLeft w:val="0"/>
      <w:marRight w:val="0"/>
      <w:marTop w:val="0"/>
      <w:marBottom w:val="0"/>
      <w:divBdr>
        <w:top w:val="none" w:sz="0" w:space="0" w:color="auto"/>
        <w:left w:val="none" w:sz="0" w:space="0" w:color="auto"/>
        <w:bottom w:val="none" w:sz="0" w:space="0" w:color="auto"/>
        <w:right w:val="none" w:sz="0" w:space="0" w:color="auto"/>
      </w:divBdr>
    </w:div>
    <w:div w:id="1785344451">
      <w:bodyDiv w:val="1"/>
      <w:marLeft w:val="0"/>
      <w:marRight w:val="0"/>
      <w:marTop w:val="0"/>
      <w:marBottom w:val="0"/>
      <w:divBdr>
        <w:top w:val="none" w:sz="0" w:space="0" w:color="auto"/>
        <w:left w:val="none" w:sz="0" w:space="0" w:color="auto"/>
        <w:bottom w:val="none" w:sz="0" w:space="0" w:color="auto"/>
        <w:right w:val="none" w:sz="0" w:space="0" w:color="auto"/>
      </w:divBdr>
      <w:divsChild>
        <w:div w:id="743071827">
          <w:marLeft w:val="0"/>
          <w:marRight w:val="0"/>
          <w:marTop w:val="0"/>
          <w:marBottom w:val="0"/>
          <w:divBdr>
            <w:top w:val="none" w:sz="0" w:space="0" w:color="auto"/>
            <w:left w:val="none" w:sz="0" w:space="0" w:color="auto"/>
            <w:bottom w:val="none" w:sz="0" w:space="0" w:color="auto"/>
            <w:right w:val="none" w:sz="0" w:space="0" w:color="auto"/>
          </w:divBdr>
          <w:divsChild>
            <w:div w:id="896168459">
              <w:marLeft w:val="0"/>
              <w:marRight w:val="0"/>
              <w:marTop w:val="0"/>
              <w:marBottom w:val="0"/>
              <w:divBdr>
                <w:top w:val="none" w:sz="0" w:space="0" w:color="auto"/>
                <w:left w:val="none" w:sz="0" w:space="0" w:color="auto"/>
                <w:bottom w:val="none" w:sz="0" w:space="0" w:color="auto"/>
                <w:right w:val="none" w:sz="0" w:space="0" w:color="auto"/>
              </w:divBdr>
              <w:divsChild>
                <w:div w:id="1325350814">
                  <w:marLeft w:val="0"/>
                  <w:marRight w:val="0"/>
                  <w:marTop w:val="0"/>
                  <w:marBottom w:val="0"/>
                  <w:divBdr>
                    <w:top w:val="none" w:sz="0" w:space="0" w:color="auto"/>
                    <w:left w:val="none" w:sz="0" w:space="0" w:color="auto"/>
                    <w:bottom w:val="none" w:sz="0" w:space="0" w:color="auto"/>
                    <w:right w:val="none" w:sz="0" w:space="0" w:color="auto"/>
                  </w:divBdr>
                  <w:divsChild>
                    <w:div w:id="170222911">
                      <w:marLeft w:val="0"/>
                      <w:marRight w:val="0"/>
                      <w:marTop w:val="0"/>
                      <w:marBottom w:val="0"/>
                      <w:divBdr>
                        <w:top w:val="none" w:sz="0" w:space="0" w:color="auto"/>
                        <w:left w:val="none" w:sz="0" w:space="0" w:color="auto"/>
                        <w:bottom w:val="none" w:sz="0" w:space="0" w:color="auto"/>
                        <w:right w:val="none" w:sz="0" w:space="0" w:color="auto"/>
                      </w:divBdr>
                      <w:divsChild>
                        <w:div w:id="1886067347">
                          <w:marLeft w:val="0"/>
                          <w:marRight w:val="0"/>
                          <w:marTop w:val="0"/>
                          <w:marBottom w:val="0"/>
                          <w:divBdr>
                            <w:top w:val="none" w:sz="0" w:space="0" w:color="auto"/>
                            <w:left w:val="none" w:sz="0" w:space="0" w:color="auto"/>
                            <w:bottom w:val="none" w:sz="0" w:space="0" w:color="auto"/>
                            <w:right w:val="none" w:sz="0" w:space="0" w:color="auto"/>
                          </w:divBdr>
                          <w:divsChild>
                            <w:div w:id="972521394">
                              <w:marLeft w:val="0"/>
                              <w:marRight w:val="0"/>
                              <w:marTop w:val="0"/>
                              <w:marBottom w:val="0"/>
                              <w:divBdr>
                                <w:top w:val="none" w:sz="0" w:space="0" w:color="auto"/>
                                <w:left w:val="none" w:sz="0" w:space="0" w:color="auto"/>
                                <w:bottom w:val="none" w:sz="0" w:space="0" w:color="auto"/>
                                <w:right w:val="none" w:sz="0" w:space="0" w:color="auto"/>
                              </w:divBdr>
                              <w:divsChild>
                                <w:div w:id="121458214">
                                  <w:marLeft w:val="0"/>
                                  <w:marRight w:val="0"/>
                                  <w:marTop w:val="0"/>
                                  <w:marBottom w:val="0"/>
                                  <w:divBdr>
                                    <w:top w:val="none" w:sz="0" w:space="0" w:color="auto"/>
                                    <w:left w:val="none" w:sz="0" w:space="0" w:color="auto"/>
                                    <w:bottom w:val="none" w:sz="0" w:space="0" w:color="auto"/>
                                    <w:right w:val="none" w:sz="0" w:space="0" w:color="auto"/>
                                  </w:divBdr>
                                  <w:divsChild>
                                    <w:div w:id="1543135526">
                                      <w:marLeft w:val="0"/>
                                      <w:marRight w:val="0"/>
                                      <w:marTop w:val="0"/>
                                      <w:marBottom w:val="0"/>
                                      <w:divBdr>
                                        <w:top w:val="none" w:sz="0" w:space="0" w:color="auto"/>
                                        <w:left w:val="none" w:sz="0" w:space="0" w:color="auto"/>
                                        <w:bottom w:val="none" w:sz="0" w:space="0" w:color="auto"/>
                                        <w:right w:val="none" w:sz="0" w:space="0" w:color="auto"/>
                                      </w:divBdr>
                                      <w:divsChild>
                                        <w:div w:id="1301493769">
                                          <w:marLeft w:val="0"/>
                                          <w:marRight w:val="0"/>
                                          <w:marTop w:val="0"/>
                                          <w:marBottom w:val="0"/>
                                          <w:divBdr>
                                            <w:top w:val="none" w:sz="0" w:space="0" w:color="auto"/>
                                            <w:left w:val="none" w:sz="0" w:space="0" w:color="auto"/>
                                            <w:bottom w:val="none" w:sz="0" w:space="0" w:color="auto"/>
                                            <w:right w:val="none" w:sz="0" w:space="0" w:color="auto"/>
                                          </w:divBdr>
                                          <w:divsChild>
                                            <w:div w:id="728764629">
                                              <w:marLeft w:val="0"/>
                                              <w:marRight w:val="0"/>
                                              <w:marTop w:val="0"/>
                                              <w:marBottom w:val="0"/>
                                              <w:divBdr>
                                                <w:top w:val="none" w:sz="0" w:space="0" w:color="auto"/>
                                                <w:left w:val="none" w:sz="0" w:space="0" w:color="auto"/>
                                                <w:bottom w:val="none" w:sz="0" w:space="0" w:color="auto"/>
                                                <w:right w:val="none" w:sz="0" w:space="0" w:color="auto"/>
                                              </w:divBdr>
                                              <w:divsChild>
                                                <w:div w:id="343941100">
                                                  <w:marLeft w:val="0"/>
                                                  <w:marRight w:val="0"/>
                                                  <w:marTop w:val="0"/>
                                                  <w:marBottom w:val="0"/>
                                                  <w:divBdr>
                                                    <w:top w:val="none" w:sz="0" w:space="0" w:color="auto"/>
                                                    <w:left w:val="none" w:sz="0" w:space="0" w:color="auto"/>
                                                    <w:bottom w:val="none" w:sz="0" w:space="0" w:color="auto"/>
                                                    <w:right w:val="none" w:sz="0" w:space="0" w:color="auto"/>
                                                  </w:divBdr>
                                                  <w:divsChild>
                                                    <w:div w:id="1416701882">
                                                      <w:marLeft w:val="0"/>
                                                      <w:marRight w:val="0"/>
                                                      <w:marTop w:val="0"/>
                                                      <w:marBottom w:val="0"/>
                                                      <w:divBdr>
                                                        <w:top w:val="none" w:sz="0" w:space="0" w:color="auto"/>
                                                        <w:left w:val="none" w:sz="0" w:space="0" w:color="auto"/>
                                                        <w:bottom w:val="none" w:sz="0" w:space="0" w:color="auto"/>
                                                        <w:right w:val="none" w:sz="0" w:space="0" w:color="auto"/>
                                                      </w:divBdr>
                                                      <w:divsChild>
                                                        <w:div w:id="2038777299">
                                                          <w:marLeft w:val="0"/>
                                                          <w:marRight w:val="0"/>
                                                          <w:marTop w:val="0"/>
                                                          <w:marBottom w:val="0"/>
                                                          <w:divBdr>
                                                            <w:top w:val="none" w:sz="0" w:space="0" w:color="auto"/>
                                                            <w:left w:val="none" w:sz="0" w:space="0" w:color="auto"/>
                                                            <w:bottom w:val="none" w:sz="0" w:space="0" w:color="auto"/>
                                                            <w:right w:val="none" w:sz="0" w:space="0" w:color="auto"/>
                                                          </w:divBdr>
                                                          <w:divsChild>
                                                            <w:div w:id="1768311513">
                                                              <w:marLeft w:val="0"/>
                                                              <w:marRight w:val="0"/>
                                                              <w:marTop w:val="0"/>
                                                              <w:marBottom w:val="0"/>
                                                              <w:divBdr>
                                                                <w:top w:val="none" w:sz="0" w:space="0" w:color="auto"/>
                                                                <w:left w:val="none" w:sz="0" w:space="0" w:color="auto"/>
                                                                <w:bottom w:val="none" w:sz="0" w:space="0" w:color="auto"/>
                                                                <w:right w:val="none" w:sz="0" w:space="0" w:color="auto"/>
                                                              </w:divBdr>
                                                              <w:divsChild>
                                                                <w:div w:id="506792219">
                                                                  <w:marLeft w:val="0"/>
                                                                  <w:marRight w:val="0"/>
                                                                  <w:marTop w:val="0"/>
                                                                  <w:marBottom w:val="0"/>
                                                                  <w:divBdr>
                                                                    <w:top w:val="none" w:sz="0" w:space="0" w:color="auto"/>
                                                                    <w:left w:val="none" w:sz="0" w:space="0" w:color="auto"/>
                                                                    <w:bottom w:val="none" w:sz="0" w:space="0" w:color="auto"/>
                                                                    <w:right w:val="none" w:sz="0" w:space="0" w:color="auto"/>
                                                                  </w:divBdr>
                                                                  <w:divsChild>
                                                                    <w:div w:id="1810508991">
                                                                      <w:marLeft w:val="0"/>
                                                                      <w:marRight w:val="0"/>
                                                                      <w:marTop w:val="0"/>
                                                                      <w:marBottom w:val="0"/>
                                                                      <w:divBdr>
                                                                        <w:top w:val="none" w:sz="0" w:space="0" w:color="auto"/>
                                                                        <w:left w:val="none" w:sz="0" w:space="0" w:color="auto"/>
                                                                        <w:bottom w:val="none" w:sz="0" w:space="0" w:color="auto"/>
                                                                        <w:right w:val="none" w:sz="0" w:space="0" w:color="auto"/>
                                                                      </w:divBdr>
                                                                      <w:divsChild>
                                                                        <w:div w:id="1664819455">
                                                                          <w:marLeft w:val="0"/>
                                                                          <w:marRight w:val="0"/>
                                                                          <w:marTop w:val="0"/>
                                                                          <w:marBottom w:val="0"/>
                                                                          <w:divBdr>
                                                                            <w:top w:val="none" w:sz="0" w:space="0" w:color="auto"/>
                                                                            <w:left w:val="none" w:sz="0" w:space="0" w:color="auto"/>
                                                                            <w:bottom w:val="none" w:sz="0" w:space="0" w:color="auto"/>
                                                                            <w:right w:val="none" w:sz="0" w:space="0" w:color="auto"/>
                                                                          </w:divBdr>
                                                                          <w:divsChild>
                                                                            <w:div w:id="2071614476">
                                                                              <w:marLeft w:val="0"/>
                                                                              <w:marRight w:val="0"/>
                                                                              <w:marTop w:val="0"/>
                                                                              <w:marBottom w:val="0"/>
                                                                              <w:divBdr>
                                                                                <w:top w:val="none" w:sz="0" w:space="0" w:color="auto"/>
                                                                                <w:left w:val="none" w:sz="0" w:space="0" w:color="auto"/>
                                                                                <w:bottom w:val="none" w:sz="0" w:space="0" w:color="auto"/>
                                                                                <w:right w:val="none" w:sz="0" w:space="0" w:color="auto"/>
                                                                              </w:divBdr>
                                                                              <w:divsChild>
                                                                                <w:div w:id="891042596">
                                                                                  <w:marLeft w:val="0"/>
                                                                                  <w:marRight w:val="0"/>
                                                                                  <w:marTop w:val="0"/>
                                                                                  <w:marBottom w:val="0"/>
                                                                                  <w:divBdr>
                                                                                    <w:top w:val="none" w:sz="0" w:space="0" w:color="auto"/>
                                                                                    <w:left w:val="none" w:sz="0" w:space="0" w:color="auto"/>
                                                                                    <w:bottom w:val="none" w:sz="0" w:space="0" w:color="auto"/>
                                                                                    <w:right w:val="none" w:sz="0" w:space="0" w:color="auto"/>
                                                                                  </w:divBdr>
                                                                                  <w:divsChild>
                                                                                    <w:div w:id="41633048">
                                                                                      <w:marLeft w:val="0"/>
                                                                                      <w:marRight w:val="0"/>
                                                                                      <w:marTop w:val="0"/>
                                                                                      <w:marBottom w:val="0"/>
                                                                                      <w:divBdr>
                                                                                        <w:top w:val="none" w:sz="0" w:space="0" w:color="auto"/>
                                                                                        <w:left w:val="none" w:sz="0" w:space="0" w:color="auto"/>
                                                                                        <w:bottom w:val="none" w:sz="0" w:space="0" w:color="auto"/>
                                                                                        <w:right w:val="none" w:sz="0" w:space="0" w:color="auto"/>
                                                                                      </w:divBdr>
                                                                                      <w:divsChild>
                                                                                        <w:div w:id="1213345141">
                                                                                          <w:marLeft w:val="0"/>
                                                                                          <w:marRight w:val="0"/>
                                                                                          <w:marTop w:val="0"/>
                                                                                          <w:marBottom w:val="0"/>
                                                                                          <w:divBdr>
                                                                                            <w:top w:val="none" w:sz="0" w:space="0" w:color="auto"/>
                                                                                            <w:left w:val="none" w:sz="0" w:space="0" w:color="auto"/>
                                                                                            <w:bottom w:val="none" w:sz="0" w:space="0" w:color="auto"/>
                                                                                            <w:right w:val="none" w:sz="0" w:space="0" w:color="auto"/>
                                                                                          </w:divBdr>
                                                                                          <w:divsChild>
                                                                                            <w:div w:id="896625840">
                                                                                              <w:marLeft w:val="0"/>
                                                                                              <w:marRight w:val="0"/>
                                                                                              <w:marTop w:val="0"/>
                                                                                              <w:marBottom w:val="0"/>
                                                                                              <w:divBdr>
                                                                                                <w:top w:val="none" w:sz="0" w:space="0" w:color="auto"/>
                                                                                                <w:left w:val="none" w:sz="0" w:space="0" w:color="auto"/>
                                                                                                <w:bottom w:val="none" w:sz="0" w:space="0" w:color="auto"/>
                                                                                                <w:right w:val="none" w:sz="0" w:space="0" w:color="auto"/>
                                                                                              </w:divBdr>
                                                                                              <w:divsChild>
                                                                                                <w:div w:id="1458254112">
                                                                                                  <w:marLeft w:val="0"/>
                                                                                                  <w:marRight w:val="0"/>
                                                                                                  <w:marTop w:val="0"/>
                                                                                                  <w:marBottom w:val="0"/>
                                                                                                  <w:divBdr>
                                                                                                    <w:top w:val="none" w:sz="0" w:space="0" w:color="auto"/>
                                                                                                    <w:left w:val="none" w:sz="0" w:space="0" w:color="auto"/>
                                                                                                    <w:bottom w:val="none" w:sz="0" w:space="0" w:color="auto"/>
                                                                                                    <w:right w:val="none" w:sz="0" w:space="0" w:color="auto"/>
                                                                                                  </w:divBdr>
                                                                                                  <w:divsChild>
                                                                                                    <w:div w:id="1715035171">
                                                                                                      <w:marLeft w:val="0"/>
                                                                                                      <w:marRight w:val="0"/>
                                                                                                      <w:marTop w:val="0"/>
                                                                                                      <w:marBottom w:val="0"/>
                                                                                                      <w:divBdr>
                                                                                                        <w:top w:val="none" w:sz="0" w:space="0" w:color="auto"/>
                                                                                                        <w:left w:val="none" w:sz="0" w:space="0" w:color="auto"/>
                                                                                                        <w:bottom w:val="none" w:sz="0" w:space="0" w:color="auto"/>
                                                                                                        <w:right w:val="none" w:sz="0" w:space="0" w:color="auto"/>
                                                                                                      </w:divBdr>
                                                                                                      <w:divsChild>
                                                                                                        <w:div w:id="1160661013">
                                                                                                          <w:marLeft w:val="0"/>
                                                                                                          <w:marRight w:val="0"/>
                                                                                                          <w:marTop w:val="0"/>
                                                                                                          <w:marBottom w:val="0"/>
                                                                                                          <w:divBdr>
                                                                                                            <w:top w:val="none" w:sz="0" w:space="0" w:color="auto"/>
                                                                                                            <w:left w:val="none" w:sz="0" w:space="0" w:color="auto"/>
                                                                                                            <w:bottom w:val="none" w:sz="0" w:space="0" w:color="auto"/>
                                                                                                            <w:right w:val="none" w:sz="0" w:space="0" w:color="auto"/>
                                                                                                          </w:divBdr>
                                                                                                          <w:divsChild>
                                                                                                            <w:div w:id="16989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5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ntshire.gov.uk/en/Resident/Schools/School-Admissions.aspx" TargetMode="External"/><Relationship Id="rId5" Type="http://schemas.openxmlformats.org/officeDocument/2006/relationships/footnotes" Target="footnotes.xml"/><Relationship Id="rId15" Type="http://schemas.openxmlformats.org/officeDocument/2006/relationships/hyperlink" Target="mailto:Kimail@hwbcymru.net" TargetMode="External"/><Relationship Id="rId10" Type="http://schemas.openxmlformats.org/officeDocument/2006/relationships/hyperlink" Target="https://www.flintshire.gov.uk/en/Resident/Schools/School-Admissions.aspx" TargetMode="External"/><Relationship Id="rId4" Type="http://schemas.openxmlformats.org/officeDocument/2006/relationships/webSettings" Target="webSettings.xml"/><Relationship Id="rId9" Type="http://schemas.openxmlformats.org/officeDocument/2006/relationships/hyperlink" Target="https://www.flintshire.gov.uk/en/Resident/Schools/School-Admissions.aspx"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3188</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21383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Derwen</dc:creator>
  <cp:keywords/>
  <dc:description/>
  <cp:lastModifiedBy>Richard Jones</cp:lastModifiedBy>
  <cp:revision>2</cp:revision>
  <cp:lastPrinted>2012-02-29T14:29:00Z</cp:lastPrinted>
  <dcterms:created xsi:type="dcterms:W3CDTF">2023-05-02T13:48:00Z</dcterms:created>
  <dcterms:modified xsi:type="dcterms:W3CDTF">2023-05-02T13:48:00Z</dcterms:modified>
</cp:coreProperties>
</file>