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AAD" w:rsidRDefault="006C3AAD" w:rsidP="003401B4">
      <w:pPr>
        <w:jc w:val="center"/>
        <w:rPr>
          <w:rFonts w:ascii="Comic Sans MS" w:hAnsi="Comic Sans MS"/>
          <w:b/>
          <w:i/>
          <w:sz w:val="36"/>
          <w:szCs w:val="36"/>
          <w:u w:val="single"/>
        </w:rPr>
      </w:pPr>
      <w:r w:rsidRPr="00BD66B8">
        <w:rPr>
          <w:rFonts w:ascii="Comic Sans MS" w:hAnsi="Comic Sans MS"/>
          <w:b/>
          <w:i/>
          <w:sz w:val="36"/>
          <w:szCs w:val="36"/>
          <w:u w:val="single"/>
        </w:rPr>
        <w:t>Upper Foundation Phase Newsletter</w:t>
      </w:r>
    </w:p>
    <w:p w:rsidR="006C3AAD" w:rsidRPr="006C3AAD" w:rsidRDefault="006C3AAD" w:rsidP="003401B4">
      <w:pPr>
        <w:spacing w:line="240" w:lineRule="auto"/>
        <w:jc w:val="center"/>
        <w:rPr>
          <w:rFonts w:ascii="Comic Sans MS" w:hAnsi="Comic Sans MS"/>
          <w:b/>
          <w:i/>
          <w:sz w:val="36"/>
          <w:szCs w:val="36"/>
          <w:u w:val="single"/>
        </w:rPr>
      </w:pPr>
      <w:r>
        <w:rPr>
          <w:rFonts w:ascii="Comic Sans MS" w:hAnsi="Comic Sans MS"/>
        </w:rPr>
        <w:t>Welcome to the Upper Foundation.</w:t>
      </w:r>
    </w:p>
    <w:p w:rsidR="006C3AAD" w:rsidRDefault="003401B4" w:rsidP="003401B4">
      <w:pPr>
        <w:spacing w:line="240" w:lineRule="auto"/>
        <w:jc w:val="center"/>
        <w:rPr>
          <w:rFonts w:ascii="Comic Sans MS" w:hAnsi="Comic Sans MS"/>
        </w:rPr>
      </w:pPr>
      <w:r>
        <w:rPr>
          <w:rFonts w:ascii="Comic Sans MS" w:hAnsi="Comic Sans MS"/>
        </w:rPr>
        <w:t xml:space="preserve">Here are </w:t>
      </w:r>
      <w:r w:rsidR="008754BE">
        <w:rPr>
          <w:rFonts w:ascii="Comic Sans MS" w:hAnsi="Comic Sans MS"/>
        </w:rPr>
        <w:t>a few notices for September 2020</w:t>
      </w:r>
      <w:r w:rsidR="00915737">
        <w:rPr>
          <w:rFonts w:ascii="Comic Sans MS" w:hAnsi="Comic Sans MS"/>
        </w:rPr>
        <w:t>:</w:t>
      </w:r>
    </w:p>
    <w:p w:rsidR="00A27220" w:rsidRDefault="00A27220" w:rsidP="003401B4">
      <w:pPr>
        <w:spacing w:line="240" w:lineRule="auto"/>
        <w:jc w:val="center"/>
        <w:rPr>
          <w:rFonts w:ascii="Comic Sans MS" w:hAnsi="Comic Sans MS"/>
        </w:rPr>
      </w:pPr>
    </w:p>
    <w:p w:rsidR="00A27220" w:rsidRDefault="003401B4" w:rsidP="003401B4">
      <w:pPr>
        <w:jc w:val="center"/>
        <w:rPr>
          <w:rFonts w:ascii="Comic Sans MS" w:hAnsi="Comic Sans MS"/>
          <w:sz w:val="28"/>
          <w:szCs w:val="28"/>
          <w:u w:val="single"/>
        </w:rPr>
      </w:pPr>
      <w:r>
        <w:rPr>
          <w:rFonts w:ascii="Comic Sans MS" w:hAnsi="Comic Sans MS"/>
          <w:sz w:val="28"/>
          <w:szCs w:val="28"/>
          <w:u w:val="single"/>
        </w:rPr>
        <w:t xml:space="preserve">Our </w:t>
      </w:r>
      <w:r w:rsidR="00A27220" w:rsidRPr="00A27220">
        <w:rPr>
          <w:rFonts w:ascii="Comic Sans MS" w:hAnsi="Comic Sans MS"/>
          <w:sz w:val="28"/>
          <w:szCs w:val="28"/>
          <w:u w:val="single"/>
        </w:rPr>
        <w:t>Topic</w:t>
      </w:r>
      <w:r>
        <w:rPr>
          <w:rFonts w:ascii="Comic Sans MS" w:hAnsi="Comic Sans MS"/>
          <w:sz w:val="28"/>
          <w:szCs w:val="28"/>
          <w:u w:val="single"/>
        </w:rPr>
        <w:t>s</w:t>
      </w:r>
    </w:p>
    <w:p w:rsidR="003401B4" w:rsidRDefault="003401B4" w:rsidP="003401B4">
      <w:pPr>
        <w:jc w:val="center"/>
        <w:rPr>
          <w:rFonts w:ascii="Comic Sans MS" w:hAnsi="Comic Sans MS"/>
        </w:rPr>
      </w:pPr>
      <w:r>
        <w:rPr>
          <w:rFonts w:ascii="Comic Sans MS" w:hAnsi="Comic Sans MS"/>
        </w:rPr>
        <w:t xml:space="preserve">Autumn Term: </w:t>
      </w:r>
      <w:r w:rsidR="00915737">
        <w:rPr>
          <w:rFonts w:ascii="Comic Sans MS" w:hAnsi="Comic Sans MS"/>
        </w:rPr>
        <w:t>Marvellous Me</w:t>
      </w:r>
      <w:r w:rsidR="00C61BB8">
        <w:rPr>
          <w:rFonts w:ascii="Comic Sans MS" w:hAnsi="Comic Sans MS"/>
        </w:rPr>
        <w:t xml:space="preserve"> / </w:t>
      </w:r>
      <w:r w:rsidR="00915737">
        <w:rPr>
          <w:rFonts w:ascii="Comic Sans MS" w:hAnsi="Comic Sans MS"/>
        </w:rPr>
        <w:t>Fire! Fire!</w:t>
      </w:r>
    </w:p>
    <w:p w:rsidR="003401B4" w:rsidRDefault="003401B4" w:rsidP="003401B4">
      <w:pPr>
        <w:jc w:val="center"/>
        <w:rPr>
          <w:rFonts w:ascii="Comic Sans MS" w:hAnsi="Comic Sans MS"/>
        </w:rPr>
      </w:pPr>
      <w:r>
        <w:rPr>
          <w:rFonts w:ascii="Comic Sans MS" w:hAnsi="Comic Sans MS"/>
        </w:rPr>
        <w:t xml:space="preserve">Spring Term: </w:t>
      </w:r>
      <w:r w:rsidR="00915737">
        <w:rPr>
          <w:rFonts w:ascii="Comic Sans MS" w:hAnsi="Comic Sans MS"/>
        </w:rPr>
        <w:t>Winter Warmer</w:t>
      </w:r>
      <w:r w:rsidR="00C61BB8">
        <w:rPr>
          <w:rFonts w:ascii="Comic Sans MS" w:hAnsi="Comic Sans MS"/>
        </w:rPr>
        <w:t xml:space="preserve">/ </w:t>
      </w:r>
      <w:r w:rsidR="00915737">
        <w:rPr>
          <w:rFonts w:ascii="Comic Sans MS" w:hAnsi="Comic Sans MS"/>
        </w:rPr>
        <w:t>Wonderful Wales</w:t>
      </w:r>
    </w:p>
    <w:p w:rsidR="003401B4" w:rsidRDefault="003401B4" w:rsidP="003401B4">
      <w:pPr>
        <w:jc w:val="center"/>
        <w:rPr>
          <w:rFonts w:ascii="Comic Sans MS" w:hAnsi="Comic Sans MS"/>
        </w:rPr>
      </w:pPr>
      <w:r>
        <w:rPr>
          <w:rFonts w:ascii="Comic Sans MS" w:hAnsi="Comic Sans MS"/>
        </w:rPr>
        <w:t xml:space="preserve">Summer Term: </w:t>
      </w:r>
      <w:r w:rsidR="00915737">
        <w:rPr>
          <w:rFonts w:ascii="Comic Sans MS" w:hAnsi="Comic Sans MS"/>
        </w:rPr>
        <w:t>New Life</w:t>
      </w:r>
      <w:r w:rsidR="00C61BB8">
        <w:rPr>
          <w:rFonts w:ascii="Comic Sans MS" w:hAnsi="Comic Sans MS"/>
        </w:rPr>
        <w:t xml:space="preserve">/ </w:t>
      </w:r>
      <w:r w:rsidR="00915737">
        <w:rPr>
          <w:rFonts w:ascii="Comic Sans MS" w:hAnsi="Comic Sans MS"/>
        </w:rPr>
        <w:t>The Countryside</w:t>
      </w:r>
    </w:p>
    <w:p w:rsidR="003401B4" w:rsidRDefault="003401B4" w:rsidP="003401B4">
      <w:pPr>
        <w:jc w:val="center"/>
        <w:rPr>
          <w:rFonts w:ascii="Comic Sans MS" w:hAnsi="Comic Sans MS"/>
        </w:rPr>
      </w:pPr>
    </w:p>
    <w:p w:rsidR="006C3AAD" w:rsidRDefault="006C3AAD" w:rsidP="003401B4">
      <w:pPr>
        <w:jc w:val="center"/>
        <w:rPr>
          <w:rFonts w:ascii="Comic Sans MS" w:hAnsi="Comic Sans MS"/>
          <w:sz w:val="32"/>
          <w:szCs w:val="32"/>
          <w:u w:val="single"/>
        </w:rPr>
      </w:pPr>
      <w:r>
        <w:rPr>
          <w:noProof/>
          <w:lang w:eastAsia="en-GB"/>
        </w:rPr>
        <w:drawing>
          <wp:inline distT="0" distB="0" distL="0" distR="0">
            <wp:extent cx="733425" cy="669925"/>
            <wp:effectExtent l="19050" t="0" r="9525" b="0"/>
            <wp:docPr id="1" name="Picture 1" descr="MPj043859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385910000[1]"/>
                    <pic:cNvPicPr>
                      <a:picLocks noChangeAspect="1" noChangeArrowheads="1"/>
                    </pic:cNvPicPr>
                  </pic:nvPicPr>
                  <pic:blipFill>
                    <a:blip r:embed="rId5" cstate="print"/>
                    <a:srcRect/>
                    <a:stretch>
                      <a:fillRect/>
                    </a:stretch>
                  </pic:blipFill>
                  <pic:spPr bwMode="auto">
                    <a:xfrm>
                      <a:off x="0" y="0"/>
                      <a:ext cx="733425" cy="669925"/>
                    </a:xfrm>
                    <a:prstGeom prst="rect">
                      <a:avLst/>
                    </a:prstGeom>
                    <a:noFill/>
                    <a:ln w="9525">
                      <a:noFill/>
                      <a:miter lim="800000"/>
                      <a:headEnd/>
                      <a:tailEnd/>
                    </a:ln>
                  </pic:spPr>
                </pic:pic>
              </a:graphicData>
            </a:graphic>
          </wp:inline>
        </w:drawing>
      </w:r>
    </w:p>
    <w:p w:rsidR="006C3AAD" w:rsidRPr="00BD66B8" w:rsidRDefault="006C3AAD" w:rsidP="003401B4">
      <w:pPr>
        <w:jc w:val="center"/>
        <w:rPr>
          <w:rFonts w:ascii="Comic Sans MS" w:hAnsi="Comic Sans MS"/>
          <w:sz w:val="28"/>
          <w:szCs w:val="28"/>
          <w:u w:val="single"/>
        </w:rPr>
      </w:pPr>
      <w:r w:rsidRPr="00BD66B8">
        <w:rPr>
          <w:rFonts w:ascii="Comic Sans MS" w:hAnsi="Comic Sans MS"/>
          <w:sz w:val="28"/>
          <w:szCs w:val="28"/>
          <w:u w:val="single"/>
        </w:rPr>
        <w:t>P.E. Kit</w:t>
      </w:r>
    </w:p>
    <w:p w:rsidR="006C3AAD" w:rsidRPr="003401B4" w:rsidRDefault="003401B4" w:rsidP="003401B4">
      <w:pPr>
        <w:jc w:val="center"/>
        <w:rPr>
          <w:rFonts w:ascii="Comic Sans MS" w:hAnsi="Comic Sans MS"/>
        </w:rPr>
      </w:pPr>
      <w:r w:rsidRPr="003401B4">
        <w:rPr>
          <w:rFonts w:ascii="Comic Sans MS" w:hAnsi="Comic Sans MS"/>
        </w:rPr>
        <w:t xml:space="preserve">Our P.E. </w:t>
      </w:r>
      <w:r>
        <w:rPr>
          <w:rFonts w:ascii="Comic Sans MS" w:hAnsi="Comic Sans MS"/>
        </w:rPr>
        <w:t xml:space="preserve">days are Monday and Thursday.  </w:t>
      </w:r>
      <w:r w:rsidRPr="003401B4">
        <w:rPr>
          <w:rFonts w:ascii="Comic Sans MS" w:hAnsi="Comic Sans MS"/>
        </w:rPr>
        <w:t>We will be doing games</w:t>
      </w:r>
      <w:r>
        <w:rPr>
          <w:rFonts w:ascii="Comic Sans MS" w:hAnsi="Comic Sans MS"/>
        </w:rPr>
        <w:t xml:space="preserve"> and dance </w:t>
      </w:r>
      <w:r w:rsidRPr="003401B4">
        <w:rPr>
          <w:rFonts w:ascii="Comic Sans MS" w:hAnsi="Comic Sans MS"/>
        </w:rPr>
        <w:t>up until half term so</w:t>
      </w:r>
      <w:r>
        <w:rPr>
          <w:rFonts w:ascii="Comic Sans MS" w:hAnsi="Comic Sans MS"/>
        </w:rPr>
        <w:t xml:space="preserve"> your child will</w:t>
      </w:r>
      <w:r w:rsidRPr="003401B4">
        <w:rPr>
          <w:rFonts w:ascii="Comic Sans MS" w:hAnsi="Comic Sans MS"/>
        </w:rPr>
        <w:t xml:space="preserve"> nee</w:t>
      </w:r>
      <w:r>
        <w:rPr>
          <w:rFonts w:ascii="Comic Sans MS" w:hAnsi="Comic Sans MS"/>
        </w:rPr>
        <w:t>d shorts, t-shirt and pumps. P</w:t>
      </w:r>
      <w:r w:rsidRPr="003401B4">
        <w:rPr>
          <w:rFonts w:ascii="Comic Sans MS" w:hAnsi="Comic Sans MS"/>
        </w:rPr>
        <w:t>lease ensure all PE kit is labelled.</w:t>
      </w:r>
      <w:r w:rsidR="00C61BB8">
        <w:rPr>
          <w:rFonts w:ascii="Comic Sans MS" w:hAnsi="Comic Sans MS"/>
        </w:rPr>
        <w:t xml:space="preserve"> Trainers will be needed for outdoor P.E. later on in the year. We will let you know when we plan to start outdoor P.E.</w:t>
      </w:r>
    </w:p>
    <w:p w:rsidR="003401B4" w:rsidRDefault="003401B4" w:rsidP="003401B4">
      <w:pPr>
        <w:jc w:val="center"/>
        <w:rPr>
          <w:rFonts w:ascii="Comic Sans MS" w:hAnsi="Comic Sans MS"/>
          <w:sz w:val="28"/>
          <w:szCs w:val="28"/>
          <w:u w:val="single"/>
        </w:rPr>
      </w:pPr>
      <w:r>
        <w:rPr>
          <w:rFonts w:ascii="Comic Sans MS" w:hAnsi="Comic Sans MS"/>
          <w:noProof/>
          <w:sz w:val="28"/>
          <w:szCs w:val="28"/>
          <w:u w:val="single"/>
          <w:lang w:eastAsia="en-GB"/>
        </w:rPr>
        <w:drawing>
          <wp:anchor distT="0" distB="0" distL="114300" distR="114300" simplePos="0" relativeHeight="251658240" behindDoc="0" locked="0" layoutInCell="1" allowOverlap="1">
            <wp:simplePos x="0" y="0"/>
            <wp:positionH relativeFrom="column">
              <wp:posOffset>2879090</wp:posOffset>
            </wp:positionH>
            <wp:positionV relativeFrom="paragraph">
              <wp:posOffset>53975</wp:posOffset>
            </wp:positionV>
            <wp:extent cx="937260" cy="626745"/>
            <wp:effectExtent l="19050" t="0" r="0" b="0"/>
            <wp:wrapNone/>
            <wp:docPr id="4" name="Picture 4" descr="MCj040790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079020000[1]"/>
                    <pic:cNvPicPr>
                      <a:picLocks noChangeAspect="1" noChangeArrowheads="1"/>
                    </pic:cNvPicPr>
                  </pic:nvPicPr>
                  <pic:blipFill>
                    <a:blip r:embed="rId6" cstate="print"/>
                    <a:srcRect/>
                    <a:stretch>
                      <a:fillRect/>
                    </a:stretch>
                  </pic:blipFill>
                  <pic:spPr bwMode="auto">
                    <a:xfrm>
                      <a:off x="0" y="0"/>
                      <a:ext cx="937260" cy="626745"/>
                    </a:xfrm>
                    <a:prstGeom prst="rect">
                      <a:avLst/>
                    </a:prstGeom>
                    <a:noFill/>
                    <a:ln w="9525">
                      <a:noFill/>
                      <a:miter lim="800000"/>
                      <a:headEnd/>
                      <a:tailEnd/>
                    </a:ln>
                  </pic:spPr>
                </pic:pic>
              </a:graphicData>
            </a:graphic>
          </wp:anchor>
        </w:drawing>
      </w:r>
    </w:p>
    <w:p w:rsidR="003401B4" w:rsidRDefault="003401B4" w:rsidP="003401B4">
      <w:pPr>
        <w:jc w:val="center"/>
        <w:rPr>
          <w:rFonts w:ascii="Comic Sans MS" w:hAnsi="Comic Sans MS"/>
          <w:sz w:val="28"/>
          <w:szCs w:val="28"/>
          <w:u w:val="single"/>
        </w:rPr>
      </w:pPr>
    </w:p>
    <w:p w:rsidR="006C3AAD" w:rsidRPr="00BD66B8" w:rsidRDefault="006C3AAD" w:rsidP="003401B4">
      <w:pPr>
        <w:jc w:val="center"/>
        <w:rPr>
          <w:rFonts w:ascii="Comic Sans MS" w:hAnsi="Comic Sans MS"/>
          <w:sz w:val="28"/>
          <w:szCs w:val="28"/>
        </w:rPr>
      </w:pPr>
      <w:r w:rsidRPr="00BD66B8">
        <w:rPr>
          <w:rFonts w:ascii="Comic Sans MS" w:hAnsi="Comic Sans MS"/>
          <w:sz w:val="28"/>
          <w:szCs w:val="28"/>
          <w:u w:val="single"/>
        </w:rPr>
        <w:t>Outdoors</w:t>
      </w:r>
    </w:p>
    <w:p w:rsidR="006C3AAD" w:rsidRPr="00801CEB" w:rsidRDefault="006C3AAD" w:rsidP="003401B4">
      <w:pPr>
        <w:jc w:val="center"/>
        <w:rPr>
          <w:rFonts w:ascii="Comic Sans MS" w:hAnsi="Comic Sans MS"/>
        </w:rPr>
      </w:pPr>
      <w:r>
        <w:rPr>
          <w:rFonts w:ascii="Comic Sans MS" w:hAnsi="Comic Sans MS"/>
        </w:rPr>
        <w:t xml:space="preserve">Throughout the week all children will have the opportunity to use our outdoor provision. As the weather gets colder please ensure your child has suitable warm clothing, e.g. hat, scarf, gloves, warm socks etc. If they aren’t already in school, please could you also provide your child with some </w:t>
      </w:r>
      <w:smartTag w:uri="urn:schemas-microsoft-com:office:smarttags" w:element="place">
        <w:smartTag w:uri="urn:schemas-microsoft-com:office:smarttags" w:element="City">
          <w:r>
            <w:rPr>
              <w:rFonts w:ascii="Comic Sans MS" w:hAnsi="Comic Sans MS"/>
            </w:rPr>
            <w:t>Wellington</w:t>
          </w:r>
        </w:smartTag>
      </w:smartTag>
      <w:r>
        <w:rPr>
          <w:rFonts w:ascii="Comic Sans MS" w:hAnsi="Comic Sans MS"/>
        </w:rPr>
        <w:t xml:space="preserve"> boots which are labelled with their name.</w:t>
      </w:r>
    </w:p>
    <w:p w:rsidR="006C3AAD" w:rsidRDefault="003401B4" w:rsidP="003401B4">
      <w:pPr>
        <w:jc w:val="center"/>
        <w:rPr>
          <w:rFonts w:ascii="Comic Sans MS" w:hAnsi="Comic Sans MS"/>
          <w:sz w:val="28"/>
          <w:szCs w:val="28"/>
          <w:u w:val="single"/>
        </w:rPr>
      </w:pPr>
      <w:r>
        <w:rPr>
          <w:rFonts w:ascii="Comic Sans MS" w:hAnsi="Comic Sans MS"/>
          <w:noProof/>
          <w:sz w:val="28"/>
          <w:szCs w:val="28"/>
          <w:u w:val="single"/>
          <w:lang w:eastAsia="en-GB"/>
        </w:rPr>
        <w:drawing>
          <wp:anchor distT="0" distB="0" distL="114300" distR="114300" simplePos="0" relativeHeight="251659264" behindDoc="0" locked="0" layoutInCell="1" allowOverlap="1">
            <wp:simplePos x="0" y="0"/>
            <wp:positionH relativeFrom="column">
              <wp:posOffset>2774950</wp:posOffset>
            </wp:positionH>
            <wp:positionV relativeFrom="paragraph">
              <wp:posOffset>-3175</wp:posOffset>
            </wp:positionV>
            <wp:extent cx="922020" cy="736600"/>
            <wp:effectExtent l="19050" t="0" r="0" b="0"/>
            <wp:wrapNone/>
            <wp:docPr id="2" name="Picture 1" descr="C:\Users\elkisnt\AppData\Local\Microsoft\Windows\Temporary Internet Files\Content.IE5\BCWMIID3\library-books-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kisnt\AppData\Local\Microsoft\Windows\Temporary Internet Files\Content.IE5\BCWMIID3\library-books-clip-art[1].jpg"/>
                    <pic:cNvPicPr>
                      <a:picLocks noChangeAspect="1" noChangeArrowheads="1"/>
                    </pic:cNvPicPr>
                  </pic:nvPicPr>
                  <pic:blipFill>
                    <a:blip r:embed="rId7" cstate="print"/>
                    <a:srcRect/>
                    <a:stretch>
                      <a:fillRect/>
                    </a:stretch>
                  </pic:blipFill>
                  <pic:spPr bwMode="auto">
                    <a:xfrm>
                      <a:off x="0" y="0"/>
                      <a:ext cx="922020" cy="736600"/>
                    </a:xfrm>
                    <a:prstGeom prst="rect">
                      <a:avLst/>
                    </a:prstGeom>
                    <a:noFill/>
                    <a:ln w="9525">
                      <a:noFill/>
                      <a:miter lim="800000"/>
                      <a:headEnd/>
                      <a:tailEnd/>
                    </a:ln>
                  </pic:spPr>
                </pic:pic>
              </a:graphicData>
            </a:graphic>
          </wp:anchor>
        </w:drawing>
      </w:r>
    </w:p>
    <w:p w:rsidR="003401B4" w:rsidRDefault="003401B4" w:rsidP="003401B4">
      <w:pPr>
        <w:jc w:val="center"/>
        <w:rPr>
          <w:rFonts w:ascii="Comic Sans MS" w:hAnsi="Comic Sans MS"/>
          <w:sz w:val="28"/>
          <w:szCs w:val="28"/>
          <w:u w:val="single"/>
        </w:rPr>
      </w:pPr>
    </w:p>
    <w:p w:rsidR="003401B4" w:rsidRPr="003401B4" w:rsidRDefault="003401B4" w:rsidP="003401B4">
      <w:pPr>
        <w:ind w:left="720"/>
        <w:jc w:val="center"/>
        <w:rPr>
          <w:rFonts w:ascii="Comic Sans MS" w:hAnsi="Comic Sans MS"/>
          <w:sz w:val="28"/>
          <w:szCs w:val="28"/>
          <w:u w:val="single"/>
        </w:rPr>
      </w:pPr>
      <w:r w:rsidRPr="003401B4">
        <w:rPr>
          <w:rFonts w:ascii="Comic Sans MS" w:hAnsi="Comic Sans MS"/>
          <w:sz w:val="28"/>
          <w:szCs w:val="28"/>
          <w:u w:val="single"/>
        </w:rPr>
        <w:t>Guided Reading</w:t>
      </w:r>
    </w:p>
    <w:p w:rsidR="003401B4" w:rsidRPr="003401B4" w:rsidRDefault="003401B4" w:rsidP="003401B4">
      <w:pPr>
        <w:ind w:left="360"/>
        <w:jc w:val="center"/>
        <w:rPr>
          <w:rFonts w:ascii="Comic Sans MS" w:hAnsi="Comic Sans MS"/>
        </w:rPr>
      </w:pPr>
      <w:r w:rsidRPr="003401B4">
        <w:rPr>
          <w:rFonts w:ascii="Comic Sans MS" w:hAnsi="Comic Sans MS"/>
        </w:rPr>
        <w:t>Guided reading takes place on a Thursday morning.</w:t>
      </w:r>
      <w:r>
        <w:rPr>
          <w:rFonts w:ascii="Comic Sans MS" w:hAnsi="Comic Sans MS"/>
        </w:rPr>
        <w:t xml:space="preserve"> </w:t>
      </w:r>
      <w:r w:rsidRPr="003401B4">
        <w:rPr>
          <w:rFonts w:ascii="Comic Sans MS" w:hAnsi="Comic Sans MS"/>
        </w:rPr>
        <w:t>Your child will have two reading scheme books to read at home</w:t>
      </w:r>
      <w:r w:rsidR="00C61BB8">
        <w:rPr>
          <w:rFonts w:ascii="Comic Sans MS" w:hAnsi="Comic Sans MS"/>
        </w:rPr>
        <w:t xml:space="preserve"> which we will change once a week</w:t>
      </w:r>
      <w:r w:rsidRPr="003401B4">
        <w:rPr>
          <w:rFonts w:ascii="Comic Sans MS" w:hAnsi="Comic Sans MS"/>
        </w:rPr>
        <w:t>.  We welcome positive comments regarding your child’s enjoyment</w:t>
      </w:r>
      <w:r>
        <w:rPr>
          <w:rFonts w:ascii="Comic Sans MS" w:hAnsi="Comic Sans MS"/>
        </w:rPr>
        <w:t xml:space="preserve"> and understanding of the books.</w:t>
      </w:r>
    </w:p>
    <w:p w:rsidR="003401B4" w:rsidRDefault="003401B4" w:rsidP="006C3AAD">
      <w:pPr>
        <w:jc w:val="center"/>
        <w:rPr>
          <w:rFonts w:ascii="Comic Sans MS" w:hAnsi="Comic Sans MS"/>
          <w:sz w:val="28"/>
          <w:szCs w:val="28"/>
          <w:u w:val="single"/>
        </w:rPr>
      </w:pPr>
    </w:p>
    <w:p w:rsidR="003401B4" w:rsidRDefault="003401B4" w:rsidP="006C3AAD">
      <w:pPr>
        <w:jc w:val="center"/>
        <w:rPr>
          <w:rFonts w:ascii="Comic Sans MS" w:hAnsi="Comic Sans MS"/>
          <w:sz w:val="28"/>
          <w:szCs w:val="28"/>
          <w:u w:val="single"/>
        </w:rPr>
      </w:pPr>
    </w:p>
    <w:p w:rsidR="003401B4" w:rsidRDefault="003401B4" w:rsidP="006C3AAD">
      <w:pPr>
        <w:jc w:val="center"/>
        <w:rPr>
          <w:rFonts w:ascii="Comic Sans MS" w:hAnsi="Comic Sans MS"/>
          <w:sz w:val="28"/>
          <w:szCs w:val="28"/>
          <w:u w:val="single"/>
        </w:rPr>
      </w:pPr>
    </w:p>
    <w:p w:rsidR="006C3AAD" w:rsidRDefault="003401B4" w:rsidP="003401B4">
      <w:pPr>
        <w:jc w:val="center"/>
        <w:rPr>
          <w:rFonts w:ascii="Comic Sans MS" w:hAnsi="Comic Sans MS"/>
          <w:sz w:val="28"/>
          <w:szCs w:val="28"/>
          <w:u w:val="single"/>
        </w:rPr>
      </w:pPr>
      <w:r>
        <w:rPr>
          <w:rFonts w:ascii="Comic Sans MS" w:hAnsi="Comic Sans MS"/>
          <w:sz w:val="28"/>
          <w:szCs w:val="28"/>
          <w:u w:val="single"/>
        </w:rPr>
        <w:lastRenderedPageBreak/>
        <w:t>Homework</w:t>
      </w:r>
      <w:r w:rsidR="006C3AAD" w:rsidRPr="00BD66B8">
        <w:rPr>
          <w:rFonts w:ascii="Comic Sans MS" w:hAnsi="Comic Sans MS"/>
          <w:sz w:val="28"/>
          <w:szCs w:val="28"/>
          <w:u w:val="single"/>
        </w:rPr>
        <w:t xml:space="preserve"> and Spelling</w:t>
      </w:r>
      <w:r>
        <w:rPr>
          <w:rFonts w:ascii="Comic Sans MS" w:hAnsi="Comic Sans MS"/>
          <w:sz w:val="28"/>
          <w:szCs w:val="28"/>
          <w:u w:val="single"/>
        </w:rPr>
        <w:t>s</w:t>
      </w:r>
    </w:p>
    <w:p w:rsidR="003401B4" w:rsidRPr="003401B4" w:rsidRDefault="003401B4" w:rsidP="003401B4">
      <w:pPr>
        <w:numPr>
          <w:ilvl w:val="0"/>
          <w:numId w:val="3"/>
        </w:numPr>
        <w:jc w:val="center"/>
        <w:rPr>
          <w:rFonts w:ascii="Comic Sans MS" w:hAnsi="Comic Sans MS"/>
        </w:rPr>
      </w:pPr>
      <w:r w:rsidRPr="003401B4">
        <w:rPr>
          <w:rFonts w:ascii="Comic Sans MS" w:hAnsi="Comic Sans MS"/>
        </w:rPr>
        <w:t>In Year 1 your child will have five weekly spellings beginning after October Half Term</w:t>
      </w:r>
    </w:p>
    <w:p w:rsidR="003401B4" w:rsidRPr="003401B4" w:rsidRDefault="003401B4" w:rsidP="003401B4">
      <w:pPr>
        <w:numPr>
          <w:ilvl w:val="0"/>
          <w:numId w:val="3"/>
        </w:numPr>
        <w:jc w:val="center"/>
        <w:rPr>
          <w:rFonts w:ascii="Comic Sans MS" w:hAnsi="Comic Sans MS"/>
        </w:rPr>
      </w:pPr>
      <w:r w:rsidRPr="003401B4">
        <w:rPr>
          <w:rFonts w:ascii="Comic Sans MS" w:hAnsi="Comic Sans MS"/>
        </w:rPr>
        <w:t>In Year 2 your child will have weekly spellings and a homework task</w:t>
      </w:r>
      <w:r>
        <w:rPr>
          <w:rFonts w:ascii="Comic Sans MS" w:hAnsi="Comic Sans MS"/>
        </w:rPr>
        <w:t xml:space="preserve"> after October Half Term</w:t>
      </w:r>
      <w:r w:rsidRPr="003401B4">
        <w:rPr>
          <w:rFonts w:ascii="Comic Sans MS" w:hAnsi="Comic Sans MS"/>
        </w:rPr>
        <w:t xml:space="preserve">.  </w:t>
      </w:r>
    </w:p>
    <w:p w:rsidR="003401B4" w:rsidRDefault="003401B4" w:rsidP="003401B4">
      <w:pPr>
        <w:numPr>
          <w:ilvl w:val="0"/>
          <w:numId w:val="3"/>
        </w:numPr>
        <w:jc w:val="center"/>
        <w:rPr>
          <w:rFonts w:ascii="Comic Sans MS" w:hAnsi="Comic Sans MS"/>
        </w:rPr>
      </w:pPr>
      <w:r w:rsidRPr="003401B4">
        <w:rPr>
          <w:rFonts w:ascii="Comic Sans MS" w:hAnsi="Comic Sans MS"/>
        </w:rPr>
        <w:t>Year 2 Homework will be given on a Friday and should be handed in on a Monday.</w:t>
      </w:r>
    </w:p>
    <w:p w:rsidR="003401B4" w:rsidRDefault="003401B4" w:rsidP="003401B4">
      <w:pPr>
        <w:jc w:val="center"/>
        <w:rPr>
          <w:rFonts w:ascii="Comic Sans MS" w:hAnsi="Comic Sans MS"/>
          <w:sz w:val="28"/>
          <w:szCs w:val="28"/>
          <w:u w:val="single"/>
        </w:rPr>
      </w:pPr>
      <w:r>
        <w:rPr>
          <w:rFonts w:ascii="Comic Sans MS" w:hAnsi="Comic Sans MS"/>
          <w:noProof/>
          <w:sz w:val="28"/>
          <w:szCs w:val="28"/>
          <w:u w:val="single"/>
          <w:lang w:eastAsia="en-GB"/>
        </w:rPr>
        <w:drawing>
          <wp:anchor distT="0" distB="0" distL="114300" distR="114300" simplePos="0" relativeHeight="251660288" behindDoc="0" locked="0" layoutInCell="1" allowOverlap="1">
            <wp:simplePos x="0" y="0"/>
            <wp:positionH relativeFrom="column">
              <wp:posOffset>2958193</wp:posOffset>
            </wp:positionH>
            <wp:positionV relativeFrom="paragraph">
              <wp:posOffset>154008</wp:posOffset>
            </wp:positionV>
            <wp:extent cx="764721" cy="771896"/>
            <wp:effectExtent l="19050" t="0" r="0" b="0"/>
            <wp:wrapNone/>
            <wp:docPr id="3" name="Picture 2" descr="C:\Users\elkisnt\AppData\Local\Microsoft\Windows\Temporary Internet Files\Content.IE5\BCWMIID3\14491-illustration-of-a-house-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kisnt\AppData\Local\Microsoft\Windows\Temporary Internet Files\Content.IE5\BCWMIID3\14491-illustration-of-a-house-pv[1].png"/>
                    <pic:cNvPicPr>
                      <a:picLocks noChangeAspect="1" noChangeArrowheads="1"/>
                    </pic:cNvPicPr>
                  </pic:nvPicPr>
                  <pic:blipFill>
                    <a:blip r:embed="rId8" cstate="print"/>
                    <a:srcRect/>
                    <a:stretch>
                      <a:fillRect/>
                    </a:stretch>
                  </pic:blipFill>
                  <pic:spPr bwMode="auto">
                    <a:xfrm>
                      <a:off x="0" y="0"/>
                      <a:ext cx="764721" cy="771896"/>
                    </a:xfrm>
                    <a:prstGeom prst="rect">
                      <a:avLst/>
                    </a:prstGeom>
                    <a:noFill/>
                    <a:ln w="9525">
                      <a:noFill/>
                      <a:miter lim="800000"/>
                      <a:headEnd/>
                      <a:tailEnd/>
                    </a:ln>
                  </pic:spPr>
                </pic:pic>
              </a:graphicData>
            </a:graphic>
          </wp:anchor>
        </w:drawing>
      </w:r>
    </w:p>
    <w:p w:rsidR="003401B4" w:rsidRDefault="003401B4" w:rsidP="003401B4">
      <w:pPr>
        <w:jc w:val="center"/>
        <w:rPr>
          <w:rFonts w:ascii="Comic Sans MS" w:hAnsi="Comic Sans MS"/>
          <w:sz w:val="28"/>
          <w:szCs w:val="28"/>
          <w:u w:val="single"/>
        </w:rPr>
      </w:pPr>
    </w:p>
    <w:p w:rsidR="003401B4" w:rsidRDefault="003401B4" w:rsidP="003401B4">
      <w:pPr>
        <w:jc w:val="center"/>
        <w:rPr>
          <w:rFonts w:ascii="Comic Sans MS" w:hAnsi="Comic Sans MS"/>
          <w:sz w:val="28"/>
          <w:szCs w:val="28"/>
          <w:u w:val="single"/>
        </w:rPr>
      </w:pPr>
    </w:p>
    <w:p w:rsidR="003401B4" w:rsidRPr="003401B4" w:rsidRDefault="003401B4" w:rsidP="003401B4">
      <w:pPr>
        <w:jc w:val="center"/>
        <w:rPr>
          <w:rFonts w:ascii="Comic Sans MS" w:hAnsi="Comic Sans MS"/>
          <w:sz w:val="28"/>
          <w:szCs w:val="28"/>
          <w:u w:val="single"/>
        </w:rPr>
      </w:pPr>
      <w:r w:rsidRPr="003401B4">
        <w:rPr>
          <w:rFonts w:ascii="Comic Sans MS" w:hAnsi="Comic Sans MS"/>
          <w:sz w:val="28"/>
          <w:szCs w:val="28"/>
          <w:u w:val="single"/>
        </w:rPr>
        <w:t>How can I help my Child at Home?</w:t>
      </w:r>
    </w:p>
    <w:p w:rsidR="003401B4" w:rsidRPr="003401B4" w:rsidRDefault="003401B4" w:rsidP="003401B4">
      <w:pPr>
        <w:numPr>
          <w:ilvl w:val="0"/>
          <w:numId w:val="4"/>
        </w:numPr>
        <w:jc w:val="center"/>
        <w:rPr>
          <w:rFonts w:ascii="Comic Sans MS" w:hAnsi="Comic Sans MS"/>
        </w:rPr>
      </w:pPr>
      <w:r w:rsidRPr="003401B4">
        <w:rPr>
          <w:rFonts w:ascii="Comic Sans MS" w:hAnsi="Comic Sans MS"/>
        </w:rPr>
        <w:t xml:space="preserve">Share and discuss a variety of books with your child, they may be an independent reader but it is still important to discuss what they have read with them. Check their understanding of the texts they read, relate to their own experiences and discuss the meanings of any unfamiliar vocabulary. </w:t>
      </w:r>
    </w:p>
    <w:p w:rsidR="003401B4" w:rsidRPr="003401B4" w:rsidRDefault="003401B4" w:rsidP="003401B4">
      <w:pPr>
        <w:numPr>
          <w:ilvl w:val="0"/>
          <w:numId w:val="4"/>
        </w:numPr>
        <w:jc w:val="center"/>
        <w:rPr>
          <w:rFonts w:ascii="Comic Sans MS" w:hAnsi="Comic Sans MS"/>
        </w:rPr>
      </w:pPr>
      <w:r w:rsidRPr="003401B4">
        <w:rPr>
          <w:rFonts w:ascii="Comic Sans MS" w:hAnsi="Comic Sans MS"/>
        </w:rPr>
        <w:t>We are following Floppy’s Phonics / ORT Reading Scheme.  Please note the phonic sounds that are covered in the books.</w:t>
      </w:r>
    </w:p>
    <w:p w:rsidR="003401B4" w:rsidRPr="003401B4" w:rsidRDefault="003401B4" w:rsidP="003401B4">
      <w:pPr>
        <w:numPr>
          <w:ilvl w:val="0"/>
          <w:numId w:val="4"/>
        </w:numPr>
        <w:jc w:val="center"/>
        <w:rPr>
          <w:rFonts w:ascii="Comic Sans MS" w:hAnsi="Comic Sans MS"/>
        </w:rPr>
      </w:pPr>
      <w:r w:rsidRPr="003401B4">
        <w:rPr>
          <w:rFonts w:ascii="Comic Sans MS" w:hAnsi="Comic Sans MS"/>
        </w:rPr>
        <w:t>There are lots of resources, apps and games now available online. Look for anything that’s aimed at Year 1 / 2 and things that your child enjoys.</w:t>
      </w:r>
    </w:p>
    <w:p w:rsidR="003401B4" w:rsidRPr="00BD66B8" w:rsidRDefault="003401B4" w:rsidP="003401B4">
      <w:pPr>
        <w:jc w:val="center"/>
        <w:rPr>
          <w:rFonts w:ascii="Comic Sans MS" w:hAnsi="Comic Sans MS"/>
          <w:sz w:val="28"/>
          <w:szCs w:val="28"/>
          <w:u w:val="single"/>
        </w:rPr>
      </w:pPr>
    </w:p>
    <w:p w:rsidR="0025673E" w:rsidRPr="0025673E" w:rsidRDefault="0025673E" w:rsidP="0025673E">
      <w:pPr>
        <w:jc w:val="center"/>
        <w:rPr>
          <w:rFonts w:ascii="Comic Sans MS" w:hAnsi="Comic Sans MS"/>
          <w:sz w:val="28"/>
          <w:szCs w:val="28"/>
          <w:u w:val="single"/>
        </w:rPr>
      </w:pPr>
      <w:r w:rsidRPr="0025673E">
        <w:rPr>
          <w:rFonts w:ascii="Comic Sans MS" w:hAnsi="Comic Sans MS"/>
          <w:sz w:val="28"/>
          <w:szCs w:val="28"/>
          <w:u w:val="single"/>
        </w:rPr>
        <w:t>Useful websites</w:t>
      </w:r>
    </w:p>
    <w:p w:rsidR="00EB00E7" w:rsidRPr="0025673E" w:rsidRDefault="00A87FEF" w:rsidP="0025673E">
      <w:pPr>
        <w:numPr>
          <w:ilvl w:val="0"/>
          <w:numId w:val="5"/>
        </w:numPr>
        <w:jc w:val="center"/>
        <w:rPr>
          <w:rFonts w:ascii="Comic Sans MS" w:hAnsi="Comic Sans MS"/>
        </w:rPr>
      </w:pPr>
      <w:hyperlink r:id="rId9" w:history="1">
        <w:r w:rsidR="000B42D8" w:rsidRPr="0025673E">
          <w:rPr>
            <w:rStyle w:val="Hyperlink"/>
            <w:rFonts w:ascii="Comic Sans MS" w:hAnsi="Comic Sans MS"/>
          </w:rPr>
          <w:t>www.bbc.co.uk/education</w:t>
        </w:r>
      </w:hyperlink>
      <w:r w:rsidR="000B42D8" w:rsidRPr="0025673E">
        <w:rPr>
          <w:rFonts w:ascii="Comic Sans MS" w:hAnsi="Comic Sans MS"/>
        </w:rPr>
        <w:t xml:space="preserve"> </w:t>
      </w:r>
    </w:p>
    <w:p w:rsidR="0025673E" w:rsidRPr="0025673E" w:rsidRDefault="00A87FEF" w:rsidP="0025673E">
      <w:pPr>
        <w:numPr>
          <w:ilvl w:val="0"/>
          <w:numId w:val="5"/>
        </w:numPr>
        <w:jc w:val="center"/>
        <w:rPr>
          <w:rFonts w:ascii="Comic Sans MS" w:hAnsi="Comic Sans MS"/>
        </w:rPr>
      </w:pPr>
      <w:hyperlink r:id="rId10" w:history="1">
        <w:r w:rsidR="0025673E" w:rsidRPr="00926665">
          <w:rPr>
            <w:rStyle w:val="Hyperlink"/>
            <w:rFonts w:ascii="Comic Sans MS" w:hAnsi="Comic Sans MS"/>
          </w:rPr>
          <w:t>www.oxfordowl.co.uk</w:t>
        </w:r>
      </w:hyperlink>
    </w:p>
    <w:p w:rsidR="00EB00E7" w:rsidRPr="0025673E" w:rsidRDefault="00A87FEF" w:rsidP="0025673E">
      <w:pPr>
        <w:numPr>
          <w:ilvl w:val="0"/>
          <w:numId w:val="5"/>
        </w:numPr>
        <w:jc w:val="center"/>
        <w:rPr>
          <w:rFonts w:ascii="Comic Sans MS" w:hAnsi="Comic Sans MS"/>
        </w:rPr>
      </w:pPr>
      <w:hyperlink r:id="rId11" w:history="1">
        <w:r w:rsidR="000B42D8" w:rsidRPr="0025673E">
          <w:rPr>
            <w:rStyle w:val="Hyperlink"/>
            <w:rFonts w:ascii="Comic Sans MS" w:hAnsi="Comic Sans MS"/>
          </w:rPr>
          <w:t>www.wodlands-junior.kent.sch.uk</w:t>
        </w:r>
      </w:hyperlink>
      <w:r w:rsidR="000B42D8" w:rsidRPr="0025673E">
        <w:rPr>
          <w:rFonts w:ascii="Comic Sans MS" w:hAnsi="Comic Sans MS"/>
        </w:rPr>
        <w:t xml:space="preserve"> </w:t>
      </w:r>
    </w:p>
    <w:p w:rsidR="00EB00E7" w:rsidRPr="0025673E" w:rsidRDefault="00A87FEF" w:rsidP="0025673E">
      <w:pPr>
        <w:numPr>
          <w:ilvl w:val="0"/>
          <w:numId w:val="5"/>
        </w:numPr>
        <w:jc w:val="center"/>
        <w:rPr>
          <w:rFonts w:ascii="Comic Sans MS" w:hAnsi="Comic Sans MS"/>
        </w:rPr>
      </w:pPr>
      <w:hyperlink r:id="rId12" w:history="1">
        <w:r w:rsidR="000B42D8" w:rsidRPr="0025673E">
          <w:rPr>
            <w:rStyle w:val="Hyperlink"/>
            <w:rFonts w:ascii="Comic Sans MS" w:hAnsi="Comic Sans MS"/>
          </w:rPr>
          <w:t>www.topmarks.co.uk</w:t>
        </w:r>
      </w:hyperlink>
      <w:r w:rsidR="000B42D8" w:rsidRPr="0025673E">
        <w:rPr>
          <w:rFonts w:ascii="Comic Sans MS" w:hAnsi="Comic Sans MS"/>
        </w:rPr>
        <w:t xml:space="preserve"> </w:t>
      </w:r>
    </w:p>
    <w:p w:rsidR="006C3AAD" w:rsidRPr="0025673E" w:rsidRDefault="00A87FEF" w:rsidP="0025673E">
      <w:pPr>
        <w:numPr>
          <w:ilvl w:val="0"/>
          <w:numId w:val="5"/>
        </w:numPr>
        <w:jc w:val="center"/>
        <w:rPr>
          <w:rFonts w:ascii="Comic Sans MS" w:hAnsi="Comic Sans MS"/>
        </w:rPr>
      </w:pPr>
      <w:hyperlink r:id="rId13" w:history="1">
        <w:r w:rsidR="000B42D8" w:rsidRPr="0025673E">
          <w:rPr>
            <w:rStyle w:val="Hyperlink"/>
            <w:rFonts w:ascii="Comic Sans MS" w:hAnsi="Comic Sans MS"/>
          </w:rPr>
          <w:t>www.mathszone.co.uk</w:t>
        </w:r>
      </w:hyperlink>
      <w:r w:rsidR="000B42D8" w:rsidRPr="0025673E">
        <w:rPr>
          <w:rFonts w:ascii="Comic Sans MS" w:hAnsi="Comic Sans MS"/>
        </w:rPr>
        <w:t xml:space="preserve"> </w:t>
      </w:r>
    </w:p>
    <w:p w:rsidR="006C3AAD" w:rsidRDefault="006C3AAD" w:rsidP="006C3AAD">
      <w:pPr>
        <w:jc w:val="center"/>
        <w:rPr>
          <w:rFonts w:ascii="Comic Sans MS" w:hAnsi="Comic Sans MS"/>
          <w:sz w:val="28"/>
          <w:szCs w:val="28"/>
          <w:u w:val="single"/>
        </w:rPr>
      </w:pPr>
    </w:p>
    <w:p w:rsidR="006C3AAD" w:rsidRPr="0025673E" w:rsidRDefault="0025673E" w:rsidP="006C3AAD">
      <w:pPr>
        <w:jc w:val="center"/>
        <w:rPr>
          <w:rFonts w:ascii="Comic Sans MS" w:hAnsi="Comic Sans MS"/>
          <w:sz w:val="28"/>
          <w:szCs w:val="28"/>
          <w:u w:val="single"/>
        </w:rPr>
      </w:pPr>
      <w:r w:rsidRPr="0025673E">
        <w:rPr>
          <w:rFonts w:ascii="Comic Sans MS" w:hAnsi="Comic Sans MS"/>
          <w:sz w:val="28"/>
          <w:szCs w:val="28"/>
          <w:u w:val="single"/>
        </w:rPr>
        <w:t>Please Help Us!</w:t>
      </w:r>
    </w:p>
    <w:p w:rsidR="00EB00E7" w:rsidRPr="0025673E" w:rsidRDefault="000B42D8" w:rsidP="0025673E">
      <w:pPr>
        <w:numPr>
          <w:ilvl w:val="0"/>
          <w:numId w:val="6"/>
        </w:numPr>
        <w:jc w:val="center"/>
      </w:pPr>
      <w:r w:rsidRPr="0025673E">
        <w:t>Any letters/money to be handed in to be put in a named envelope.</w:t>
      </w:r>
    </w:p>
    <w:p w:rsidR="00EB00E7" w:rsidRPr="0025673E" w:rsidRDefault="000B42D8" w:rsidP="0025673E">
      <w:pPr>
        <w:numPr>
          <w:ilvl w:val="0"/>
          <w:numId w:val="6"/>
        </w:numPr>
        <w:jc w:val="center"/>
      </w:pPr>
      <w:proofErr w:type="spellStart"/>
      <w:r w:rsidRPr="0025673E">
        <w:t>Wellies</w:t>
      </w:r>
      <w:proofErr w:type="spellEnd"/>
      <w:r w:rsidRPr="0025673E">
        <w:t xml:space="preserve"> and clothing to be named.</w:t>
      </w:r>
    </w:p>
    <w:p w:rsidR="00EB00E7" w:rsidRPr="0025673E" w:rsidRDefault="000B42D8" w:rsidP="0025673E">
      <w:pPr>
        <w:numPr>
          <w:ilvl w:val="0"/>
          <w:numId w:val="6"/>
        </w:numPr>
        <w:jc w:val="center"/>
      </w:pPr>
      <w:r w:rsidRPr="0025673E">
        <w:t xml:space="preserve">All children to have </w:t>
      </w:r>
      <w:proofErr w:type="spellStart"/>
      <w:r w:rsidRPr="0025673E">
        <w:t>wellies</w:t>
      </w:r>
      <w:proofErr w:type="spellEnd"/>
      <w:r w:rsidRPr="0025673E">
        <w:t xml:space="preserve"> that fit, for outdoor learning.  We go out all year!</w:t>
      </w:r>
    </w:p>
    <w:p w:rsidR="00EB00E7" w:rsidRPr="0025673E" w:rsidRDefault="000B42D8" w:rsidP="0025673E">
      <w:pPr>
        <w:numPr>
          <w:ilvl w:val="0"/>
          <w:numId w:val="6"/>
        </w:numPr>
        <w:jc w:val="center"/>
      </w:pPr>
      <w:r w:rsidRPr="0025673E">
        <w:t>Waterproofs will be provided.</w:t>
      </w:r>
    </w:p>
    <w:p w:rsidR="0025673E" w:rsidRDefault="0025673E" w:rsidP="006C3AAD">
      <w:pPr>
        <w:jc w:val="center"/>
      </w:pPr>
    </w:p>
    <w:sectPr w:rsidR="0025673E" w:rsidSect="006C3A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305A"/>
    <w:multiLevelType w:val="hybridMultilevel"/>
    <w:tmpl w:val="49D60000"/>
    <w:lvl w:ilvl="0" w:tplc="7B1088CC">
      <w:start w:val="1"/>
      <w:numFmt w:val="bullet"/>
      <w:lvlText w:val=""/>
      <w:lvlJc w:val="left"/>
      <w:pPr>
        <w:tabs>
          <w:tab w:val="num" w:pos="720"/>
        </w:tabs>
        <w:ind w:left="720" w:hanging="360"/>
      </w:pPr>
      <w:rPr>
        <w:rFonts w:ascii="Wingdings 2" w:hAnsi="Wingdings 2" w:hint="default"/>
      </w:rPr>
    </w:lvl>
    <w:lvl w:ilvl="1" w:tplc="6D663E0E" w:tentative="1">
      <w:start w:val="1"/>
      <w:numFmt w:val="bullet"/>
      <w:lvlText w:val=""/>
      <w:lvlJc w:val="left"/>
      <w:pPr>
        <w:tabs>
          <w:tab w:val="num" w:pos="1440"/>
        </w:tabs>
        <w:ind w:left="1440" w:hanging="360"/>
      </w:pPr>
      <w:rPr>
        <w:rFonts w:ascii="Wingdings 2" w:hAnsi="Wingdings 2" w:hint="default"/>
      </w:rPr>
    </w:lvl>
    <w:lvl w:ilvl="2" w:tplc="F318A68E" w:tentative="1">
      <w:start w:val="1"/>
      <w:numFmt w:val="bullet"/>
      <w:lvlText w:val=""/>
      <w:lvlJc w:val="left"/>
      <w:pPr>
        <w:tabs>
          <w:tab w:val="num" w:pos="2160"/>
        </w:tabs>
        <w:ind w:left="2160" w:hanging="360"/>
      </w:pPr>
      <w:rPr>
        <w:rFonts w:ascii="Wingdings 2" w:hAnsi="Wingdings 2" w:hint="default"/>
      </w:rPr>
    </w:lvl>
    <w:lvl w:ilvl="3" w:tplc="481CB88A" w:tentative="1">
      <w:start w:val="1"/>
      <w:numFmt w:val="bullet"/>
      <w:lvlText w:val=""/>
      <w:lvlJc w:val="left"/>
      <w:pPr>
        <w:tabs>
          <w:tab w:val="num" w:pos="2880"/>
        </w:tabs>
        <w:ind w:left="2880" w:hanging="360"/>
      </w:pPr>
      <w:rPr>
        <w:rFonts w:ascii="Wingdings 2" w:hAnsi="Wingdings 2" w:hint="default"/>
      </w:rPr>
    </w:lvl>
    <w:lvl w:ilvl="4" w:tplc="2FBCB75A" w:tentative="1">
      <w:start w:val="1"/>
      <w:numFmt w:val="bullet"/>
      <w:lvlText w:val=""/>
      <w:lvlJc w:val="left"/>
      <w:pPr>
        <w:tabs>
          <w:tab w:val="num" w:pos="3600"/>
        </w:tabs>
        <w:ind w:left="3600" w:hanging="360"/>
      </w:pPr>
      <w:rPr>
        <w:rFonts w:ascii="Wingdings 2" w:hAnsi="Wingdings 2" w:hint="default"/>
      </w:rPr>
    </w:lvl>
    <w:lvl w:ilvl="5" w:tplc="68700568" w:tentative="1">
      <w:start w:val="1"/>
      <w:numFmt w:val="bullet"/>
      <w:lvlText w:val=""/>
      <w:lvlJc w:val="left"/>
      <w:pPr>
        <w:tabs>
          <w:tab w:val="num" w:pos="4320"/>
        </w:tabs>
        <w:ind w:left="4320" w:hanging="360"/>
      </w:pPr>
      <w:rPr>
        <w:rFonts w:ascii="Wingdings 2" w:hAnsi="Wingdings 2" w:hint="default"/>
      </w:rPr>
    </w:lvl>
    <w:lvl w:ilvl="6" w:tplc="BA4A3CDE" w:tentative="1">
      <w:start w:val="1"/>
      <w:numFmt w:val="bullet"/>
      <w:lvlText w:val=""/>
      <w:lvlJc w:val="left"/>
      <w:pPr>
        <w:tabs>
          <w:tab w:val="num" w:pos="5040"/>
        </w:tabs>
        <w:ind w:left="5040" w:hanging="360"/>
      </w:pPr>
      <w:rPr>
        <w:rFonts w:ascii="Wingdings 2" w:hAnsi="Wingdings 2" w:hint="default"/>
      </w:rPr>
    </w:lvl>
    <w:lvl w:ilvl="7" w:tplc="9B7A37C0" w:tentative="1">
      <w:start w:val="1"/>
      <w:numFmt w:val="bullet"/>
      <w:lvlText w:val=""/>
      <w:lvlJc w:val="left"/>
      <w:pPr>
        <w:tabs>
          <w:tab w:val="num" w:pos="5760"/>
        </w:tabs>
        <w:ind w:left="5760" w:hanging="360"/>
      </w:pPr>
      <w:rPr>
        <w:rFonts w:ascii="Wingdings 2" w:hAnsi="Wingdings 2" w:hint="default"/>
      </w:rPr>
    </w:lvl>
    <w:lvl w:ilvl="8" w:tplc="17964B48" w:tentative="1">
      <w:start w:val="1"/>
      <w:numFmt w:val="bullet"/>
      <w:lvlText w:val=""/>
      <w:lvlJc w:val="left"/>
      <w:pPr>
        <w:tabs>
          <w:tab w:val="num" w:pos="6480"/>
        </w:tabs>
        <w:ind w:left="6480" w:hanging="360"/>
      </w:pPr>
      <w:rPr>
        <w:rFonts w:ascii="Wingdings 2" w:hAnsi="Wingdings 2" w:hint="default"/>
      </w:rPr>
    </w:lvl>
  </w:abstractNum>
  <w:abstractNum w:abstractNumId="1">
    <w:nsid w:val="2216667B"/>
    <w:multiLevelType w:val="hybridMultilevel"/>
    <w:tmpl w:val="7816604C"/>
    <w:lvl w:ilvl="0" w:tplc="BF4C401C">
      <w:start w:val="1"/>
      <w:numFmt w:val="bullet"/>
      <w:lvlText w:val=""/>
      <w:lvlJc w:val="left"/>
      <w:pPr>
        <w:tabs>
          <w:tab w:val="num" w:pos="720"/>
        </w:tabs>
        <w:ind w:left="720" w:hanging="360"/>
      </w:pPr>
      <w:rPr>
        <w:rFonts w:ascii="Wingdings 2" w:hAnsi="Wingdings 2" w:hint="default"/>
      </w:rPr>
    </w:lvl>
    <w:lvl w:ilvl="1" w:tplc="C772ECD0" w:tentative="1">
      <w:start w:val="1"/>
      <w:numFmt w:val="bullet"/>
      <w:lvlText w:val=""/>
      <w:lvlJc w:val="left"/>
      <w:pPr>
        <w:tabs>
          <w:tab w:val="num" w:pos="1440"/>
        </w:tabs>
        <w:ind w:left="1440" w:hanging="360"/>
      </w:pPr>
      <w:rPr>
        <w:rFonts w:ascii="Wingdings 2" w:hAnsi="Wingdings 2" w:hint="default"/>
      </w:rPr>
    </w:lvl>
    <w:lvl w:ilvl="2" w:tplc="8CEA6774" w:tentative="1">
      <w:start w:val="1"/>
      <w:numFmt w:val="bullet"/>
      <w:lvlText w:val=""/>
      <w:lvlJc w:val="left"/>
      <w:pPr>
        <w:tabs>
          <w:tab w:val="num" w:pos="2160"/>
        </w:tabs>
        <w:ind w:left="2160" w:hanging="360"/>
      </w:pPr>
      <w:rPr>
        <w:rFonts w:ascii="Wingdings 2" w:hAnsi="Wingdings 2" w:hint="default"/>
      </w:rPr>
    </w:lvl>
    <w:lvl w:ilvl="3" w:tplc="5BA64190" w:tentative="1">
      <w:start w:val="1"/>
      <w:numFmt w:val="bullet"/>
      <w:lvlText w:val=""/>
      <w:lvlJc w:val="left"/>
      <w:pPr>
        <w:tabs>
          <w:tab w:val="num" w:pos="2880"/>
        </w:tabs>
        <w:ind w:left="2880" w:hanging="360"/>
      </w:pPr>
      <w:rPr>
        <w:rFonts w:ascii="Wingdings 2" w:hAnsi="Wingdings 2" w:hint="default"/>
      </w:rPr>
    </w:lvl>
    <w:lvl w:ilvl="4" w:tplc="B3787EE0" w:tentative="1">
      <w:start w:val="1"/>
      <w:numFmt w:val="bullet"/>
      <w:lvlText w:val=""/>
      <w:lvlJc w:val="left"/>
      <w:pPr>
        <w:tabs>
          <w:tab w:val="num" w:pos="3600"/>
        </w:tabs>
        <w:ind w:left="3600" w:hanging="360"/>
      </w:pPr>
      <w:rPr>
        <w:rFonts w:ascii="Wingdings 2" w:hAnsi="Wingdings 2" w:hint="default"/>
      </w:rPr>
    </w:lvl>
    <w:lvl w:ilvl="5" w:tplc="BB181B78" w:tentative="1">
      <w:start w:val="1"/>
      <w:numFmt w:val="bullet"/>
      <w:lvlText w:val=""/>
      <w:lvlJc w:val="left"/>
      <w:pPr>
        <w:tabs>
          <w:tab w:val="num" w:pos="4320"/>
        </w:tabs>
        <w:ind w:left="4320" w:hanging="360"/>
      </w:pPr>
      <w:rPr>
        <w:rFonts w:ascii="Wingdings 2" w:hAnsi="Wingdings 2" w:hint="default"/>
      </w:rPr>
    </w:lvl>
    <w:lvl w:ilvl="6" w:tplc="174AD5E8" w:tentative="1">
      <w:start w:val="1"/>
      <w:numFmt w:val="bullet"/>
      <w:lvlText w:val=""/>
      <w:lvlJc w:val="left"/>
      <w:pPr>
        <w:tabs>
          <w:tab w:val="num" w:pos="5040"/>
        </w:tabs>
        <w:ind w:left="5040" w:hanging="360"/>
      </w:pPr>
      <w:rPr>
        <w:rFonts w:ascii="Wingdings 2" w:hAnsi="Wingdings 2" w:hint="default"/>
      </w:rPr>
    </w:lvl>
    <w:lvl w:ilvl="7" w:tplc="D8246BDA" w:tentative="1">
      <w:start w:val="1"/>
      <w:numFmt w:val="bullet"/>
      <w:lvlText w:val=""/>
      <w:lvlJc w:val="left"/>
      <w:pPr>
        <w:tabs>
          <w:tab w:val="num" w:pos="5760"/>
        </w:tabs>
        <w:ind w:left="5760" w:hanging="360"/>
      </w:pPr>
      <w:rPr>
        <w:rFonts w:ascii="Wingdings 2" w:hAnsi="Wingdings 2" w:hint="default"/>
      </w:rPr>
    </w:lvl>
    <w:lvl w:ilvl="8" w:tplc="EC528E6E" w:tentative="1">
      <w:start w:val="1"/>
      <w:numFmt w:val="bullet"/>
      <w:lvlText w:val=""/>
      <w:lvlJc w:val="left"/>
      <w:pPr>
        <w:tabs>
          <w:tab w:val="num" w:pos="6480"/>
        </w:tabs>
        <w:ind w:left="6480" w:hanging="360"/>
      </w:pPr>
      <w:rPr>
        <w:rFonts w:ascii="Wingdings 2" w:hAnsi="Wingdings 2" w:hint="default"/>
      </w:rPr>
    </w:lvl>
  </w:abstractNum>
  <w:abstractNum w:abstractNumId="2">
    <w:nsid w:val="5320388D"/>
    <w:multiLevelType w:val="hybridMultilevel"/>
    <w:tmpl w:val="6ADC0424"/>
    <w:lvl w:ilvl="0" w:tplc="3D00AEEC">
      <w:start w:val="1"/>
      <w:numFmt w:val="bullet"/>
      <w:lvlText w:val=""/>
      <w:lvlJc w:val="left"/>
      <w:pPr>
        <w:tabs>
          <w:tab w:val="num" w:pos="720"/>
        </w:tabs>
        <w:ind w:left="720" w:hanging="360"/>
      </w:pPr>
      <w:rPr>
        <w:rFonts w:ascii="Wingdings 2" w:hAnsi="Wingdings 2" w:hint="default"/>
      </w:rPr>
    </w:lvl>
    <w:lvl w:ilvl="1" w:tplc="01D0077E" w:tentative="1">
      <w:start w:val="1"/>
      <w:numFmt w:val="bullet"/>
      <w:lvlText w:val=""/>
      <w:lvlJc w:val="left"/>
      <w:pPr>
        <w:tabs>
          <w:tab w:val="num" w:pos="1440"/>
        </w:tabs>
        <w:ind w:left="1440" w:hanging="360"/>
      </w:pPr>
      <w:rPr>
        <w:rFonts w:ascii="Wingdings 2" w:hAnsi="Wingdings 2" w:hint="default"/>
      </w:rPr>
    </w:lvl>
    <w:lvl w:ilvl="2" w:tplc="C6C865C4" w:tentative="1">
      <w:start w:val="1"/>
      <w:numFmt w:val="bullet"/>
      <w:lvlText w:val=""/>
      <w:lvlJc w:val="left"/>
      <w:pPr>
        <w:tabs>
          <w:tab w:val="num" w:pos="2160"/>
        </w:tabs>
        <w:ind w:left="2160" w:hanging="360"/>
      </w:pPr>
      <w:rPr>
        <w:rFonts w:ascii="Wingdings 2" w:hAnsi="Wingdings 2" w:hint="default"/>
      </w:rPr>
    </w:lvl>
    <w:lvl w:ilvl="3" w:tplc="AD2AD772" w:tentative="1">
      <w:start w:val="1"/>
      <w:numFmt w:val="bullet"/>
      <w:lvlText w:val=""/>
      <w:lvlJc w:val="left"/>
      <w:pPr>
        <w:tabs>
          <w:tab w:val="num" w:pos="2880"/>
        </w:tabs>
        <w:ind w:left="2880" w:hanging="360"/>
      </w:pPr>
      <w:rPr>
        <w:rFonts w:ascii="Wingdings 2" w:hAnsi="Wingdings 2" w:hint="default"/>
      </w:rPr>
    </w:lvl>
    <w:lvl w:ilvl="4" w:tplc="CDAA7610" w:tentative="1">
      <w:start w:val="1"/>
      <w:numFmt w:val="bullet"/>
      <w:lvlText w:val=""/>
      <w:lvlJc w:val="left"/>
      <w:pPr>
        <w:tabs>
          <w:tab w:val="num" w:pos="3600"/>
        </w:tabs>
        <w:ind w:left="3600" w:hanging="360"/>
      </w:pPr>
      <w:rPr>
        <w:rFonts w:ascii="Wingdings 2" w:hAnsi="Wingdings 2" w:hint="default"/>
      </w:rPr>
    </w:lvl>
    <w:lvl w:ilvl="5" w:tplc="DE6C704C" w:tentative="1">
      <w:start w:val="1"/>
      <w:numFmt w:val="bullet"/>
      <w:lvlText w:val=""/>
      <w:lvlJc w:val="left"/>
      <w:pPr>
        <w:tabs>
          <w:tab w:val="num" w:pos="4320"/>
        </w:tabs>
        <w:ind w:left="4320" w:hanging="360"/>
      </w:pPr>
      <w:rPr>
        <w:rFonts w:ascii="Wingdings 2" w:hAnsi="Wingdings 2" w:hint="default"/>
      </w:rPr>
    </w:lvl>
    <w:lvl w:ilvl="6" w:tplc="AC6E9600" w:tentative="1">
      <w:start w:val="1"/>
      <w:numFmt w:val="bullet"/>
      <w:lvlText w:val=""/>
      <w:lvlJc w:val="left"/>
      <w:pPr>
        <w:tabs>
          <w:tab w:val="num" w:pos="5040"/>
        </w:tabs>
        <w:ind w:left="5040" w:hanging="360"/>
      </w:pPr>
      <w:rPr>
        <w:rFonts w:ascii="Wingdings 2" w:hAnsi="Wingdings 2" w:hint="default"/>
      </w:rPr>
    </w:lvl>
    <w:lvl w:ilvl="7" w:tplc="0854C410" w:tentative="1">
      <w:start w:val="1"/>
      <w:numFmt w:val="bullet"/>
      <w:lvlText w:val=""/>
      <w:lvlJc w:val="left"/>
      <w:pPr>
        <w:tabs>
          <w:tab w:val="num" w:pos="5760"/>
        </w:tabs>
        <w:ind w:left="5760" w:hanging="360"/>
      </w:pPr>
      <w:rPr>
        <w:rFonts w:ascii="Wingdings 2" w:hAnsi="Wingdings 2" w:hint="default"/>
      </w:rPr>
    </w:lvl>
    <w:lvl w:ilvl="8" w:tplc="47945578" w:tentative="1">
      <w:start w:val="1"/>
      <w:numFmt w:val="bullet"/>
      <w:lvlText w:val=""/>
      <w:lvlJc w:val="left"/>
      <w:pPr>
        <w:tabs>
          <w:tab w:val="num" w:pos="6480"/>
        </w:tabs>
        <w:ind w:left="6480" w:hanging="360"/>
      </w:pPr>
      <w:rPr>
        <w:rFonts w:ascii="Wingdings 2" w:hAnsi="Wingdings 2" w:hint="default"/>
      </w:rPr>
    </w:lvl>
  </w:abstractNum>
  <w:abstractNum w:abstractNumId="3">
    <w:nsid w:val="70A773A0"/>
    <w:multiLevelType w:val="hybridMultilevel"/>
    <w:tmpl w:val="0B4CB42A"/>
    <w:lvl w:ilvl="0" w:tplc="26D28F02">
      <w:start w:val="1"/>
      <w:numFmt w:val="bullet"/>
      <w:lvlText w:val=""/>
      <w:lvlJc w:val="left"/>
      <w:pPr>
        <w:tabs>
          <w:tab w:val="num" w:pos="720"/>
        </w:tabs>
        <w:ind w:left="720" w:hanging="360"/>
      </w:pPr>
      <w:rPr>
        <w:rFonts w:ascii="Wingdings 2" w:hAnsi="Wingdings 2" w:hint="default"/>
      </w:rPr>
    </w:lvl>
    <w:lvl w:ilvl="1" w:tplc="BF081288" w:tentative="1">
      <w:start w:val="1"/>
      <w:numFmt w:val="bullet"/>
      <w:lvlText w:val=""/>
      <w:lvlJc w:val="left"/>
      <w:pPr>
        <w:tabs>
          <w:tab w:val="num" w:pos="1440"/>
        </w:tabs>
        <w:ind w:left="1440" w:hanging="360"/>
      </w:pPr>
      <w:rPr>
        <w:rFonts w:ascii="Wingdings 2" w:hAnsi="Wingdings 2" w:hint="default"/>
      </w:rPr>
    </w:lvl>
    <w:lvl w:ilvl="2" w:tplc="27485EE6" w:tentative="1">
      <w:start w:val="1"/>
      <w:numFmt w:val="bullet"/>
      <w:lvlText w:val=""/>
      <w:lvlJc w:val="left"/>
      <w:pPr>
        <w:tabs>
          <w:tab w:val="num" w:pos="2160"/>
        </w:tabs>
        <w:ind w:left="2160" w:hanging="360"/>
      </w:pPr>
      <w:rPr>
        <w:rFonts w:ascii="Wingdings 2" w:hAnsi="Wingdings 2" w:hint="default"/>
      </w:rPr>
    </w:lvl>
    <w:lvl w:ilvl="3" w:tplc="3894099E" w:tentative="1">
      <w:start w:val="1"/>
      <w:numFmt w:val="bullet"/>
      <w:lvlText w:val=""/>
      <w:lvlJc w:val="left"/>
      <w:pPr>
        <w:tabs>
          <w:tab w:val="num" w:pos="2880"/>
        </w:tabs>
        <w:ind w:left="2880" w:hanging="360"/>
      </w:pPr>
      <w:rPr>
        <w:rFonts w:ascii="Wingdings 2" w:hAnsi="Wingdings 2" w:hint="default"/>
      </w:rPr>
    </w:lvl>
    <w:lvl w:ilvl="4" w:tplc="5518E9AE" w:tentative="1">
      <w:start w:val="1"/>
      <w:numFmt w:val="bullet"/>
      <w:lvlText w:val=""/>
      <w:lvlJc w:val="left"/>
      <w:pPr>
        <w:tabs>
          <w:tab w:val="num" w:pos="3600"/>
        </w:tabs>
        <w:ind w:left="3600" w:hanging="360"/>
      </w:pPr>
      <w:rPr>
        <w:rFonts w:ascii="Wingdings 2" w:hAnsi="Wingdings 2" w:hint="default"/>
      </w:rPr>
    </w:lvl>
    <w:lvl w:ilvl="5" w:tplc="4AC01C26" w:tentative="1">
      <w:start w:val="1"/>
      <w:numFmt w:val="bullet"/>
      <w:lvlText w:val=""/>
      <w:lvlJc w:val="left"/>
      <w:pPr>
        <w:tabs>
          <w:tab w:val="num" w:pos="4320"/>
        </w:tabs>
        <w:ind w:left="4320" w:hanging="360"/>
      </w:pPr>
      <w:rPr>
        <w:rFonts w:ascii="Wingdings 2" w:hAnsi="Wingdings 2" w:hint="default"/>
      </w:rPr>
    </w:lvl>
    <w:lvl w:ilvl="6" w:tplc="55EA51A2" w:tentative="1">
      <w:start w:val="1"/>
      <w:numFmt w:val="bullet"/>
      <w:lvlText w:val=""/>
      <w:lvlJc w:val="left"/>
      <w:pPr>
        <w:tabs>
          <w:tab w:val="num" w:pos="5040"/>
        </w:tabs>
        <w:ind w:left="5040" w:hanging="360"/>
      </w:pPr>
      <w:rPr>
        <w:rFonts w:ascii="Wingdings 2" w:hAnsi="Wingdings 2" w:hint="default"/>
      </w:rPr>
    </w:lvl>
    <w:lvl w:ilvl="7" w:tplc="2CA4FB30" w:tentative="1">
      <w:start w:val="1"/>
      <w:numFmt w:val="bullet"/>
      <w:lvlText w:val=""/>
      <w:lvlJc w:val="left"/>
      <w:pPr>
        <w:tabs>
          <w:tab w:val="num" w:pos="5760"/>
        </w:tabs>
        <w:ind w:left="5760" w:hanging="360"/>
      </w:pPr>
      <w:rPr>
        <w:rFonts w:ascii="Wingdings 2" w:hAnsi="Wingdings 2" w:hint="default"/>
      </w:rPr>
    </w:lvl>
    <w:lvl w:ilvl="8" w:tplc="F1AE33F4" w:tentative="1">
      <w:start w:val="1"/>
      <w:numFmt w:val="bullet"/>
      <w:lvlText w:val=""/>
      <w:lvlJc w:val="left"/>
      <w:pPr>
        <w:tabs>
          <w:tab w:val="num" w:pos="6480"/>
        </w:tabs>
        <w:ind w:left="6480" w:hanging="360"/>
      </w:pPr>
      <w:rPr>
        <w:rFonts w:ascii="Wingdings 2" w:hAnsi="Wingdings 2" w:hint="default"/>
      </w:rPr>
    </w:lvl>
  </w:abstractNum>
  <w:abstractNum w:abstractNumId="4">
    <w:nsid w:val="755F0596"/>
    <w:multiLevelType w:val="hybridMultilevel"/>
    <w:tmpl w:val="FB2EBD34"/>
    <w:lvl w:ilvl="0" w:tplc="EEA0F268">
      <w:start w:val="1"/>
      <w:numFmt w:val="bullet"/>
      <w:lvlText w:val=""/>
      <w:lvlJc w:val="left"/>
      <w:pPr>
        <w:tabs>
          <w:tab w:val="num" w:pos="720"/>
        </w:tabs>
        <w:ind w:left="720" w:hanging="360"/>
      </w:pPr>
      <w:rPr>
        <w:rFonts w:ascii="Wingdings 2" w:hAnsi="Wingdings 2" w:hint="default"/>
      </w:rPr>
    </w:lvl>
    <w:lvl w:ilvl="1" w:tplc="04EC1D52" w:tentative="1">
      <w:start w:val="1"/>
      <w:numFmt w:val="bullet"/>
      <w:lvlText w:val=""/>
      <w:lvlJc w:val="left"/>
      <w:pPr>
        <w:tabs>
          <w:tab w:val="num" w:pos="1440"/>
        </w:tabs>
        <w:ind w:left="1440" w:hanging="360"/>
      </w:pPr>
      <w:rPr>
        <w:rFonts w:ascii="Wingdings 2" w:hAnsi="Wingdings 2" w:hint="default"/>
      </w:rPr>
    </w:lvl>
    <w:lvl w:ilvl="2" w:tplc="414A2BBA" w:tentative="1">
      <w:start w:val="1"/>
      <w:numFmt w:val="bullet"/>
      <w:lvlText w:val=""/>
      <w:lvlJc w:val="left"/>
      <w:pPr>
        <w:tabs>
          <w:tab w:val="num" w:pos="2160"/>
        </w:tabs>
        <w:ind w:left="2160" w:hanging="360"/>
      </w:pPr>
      <w:rPr>
        <w:rFonts w:ascii="Wingdings 2" w:hAnsi="Wingdings 2" w:hint="default"/>
      </w:rPr>
    </w:lvl>
    <w:lvl w:ilvl="3" w:tplc="F8D6BC30" w:tentative="1">
      <w:start w:val="1"/>
      <w:numFmt w:val="bullet"/>
      <w:lvlText w:val=""/>
      <w:lvlJc w:val="left"/>
      <w:pPr>
        <w:tabs>
          <w:tab w:val="num" w:pos="2880"/>
        </w:tabs>
        <w:ind w:left="2880" w:hanging="360"/>
      </w:pPr>
      <w:rPr>
        <w:rFonts w:ascii="Wingdings 2" w:hAnsi="Wingdings 2" w:hint="default"/>
      </w:rPr>
    </w:lvl>
    <w:lvl w:ilvl="4" w:tplc="37FACDDA" w:tentative="1">
      <w:start w:val="1"/>
      <w:numFmt w:val="bullet"/>
      <w:lvlText w:val=""/>
      <w:lvlJc w:val="left"/>
      <w:pPr>
        <w:tabs>
          <w:tab w:val="num" w:pos="3600"/>
        </w:tabs>
        <w:ind w:left="3600" w:hanging="360"/>
      </w:pPr>
      <w:rPr>
        <w:rFonts w:ascii="Wingdings 2" w:hAnsi="Wingdings 2" w:hint="default"/>
      </w:rPr>
    </w:lvl>
    <w:lvl w:ilvl="5" w:tplc="DBB43ABA" w:tentative="1">
      <w:start w:val="1"/>
      <w:numFmt w:val="bullet"/>
      <w:lvlText w:val=""/>
      <w:lvlJc w:val="left"/>
      <w:pPr>
        <w:tabs>
          <w:tab w:val="num" w:pos="4320"/>
        </w:tabs>
        <w:ind w:left="4320" w:hanging="360"/>
      </w:pPr>
      <w:rPr>
        <w:rFonts w:ascii="Wingdings 2" w:hAnsi="Wingdings 2" w:hint="default"/>
      </w:rPr>
    </w:lvl>
    <w:lvl w:ilvl="6" w:tplc="825213BC" w:tentative="1">
      <w:start w:val="1"/>
      <w:numFmt w:val="bullet"/>
      <w:lvlText w:val=""/>
      <w:lvlJc w:val="left"/>
      <w:pPr>
        <w:tabs>
          <w:tab w:val="num" w:pos="5040"/>
        </w:tabs>
        <w:ind w:left="5040" w:hanging="360"/>
      </w:pPr>
      <w:rPr>
        <w:rFonts w:ascii="Wingdings 2" w:hAnsi="Wingdings 2" w:hint="default"/>
      </w:rPr>
    </w:lvl>
    <w:lvl w:ilvl="7" w:tplc="65A286AC" w:tentative="1">
      <w:start w:val="1"/>
      <w:numFmt w:val="bullet"/>
      <w:lvlText w:val=""/>
      <w:lvlJc w:val="left"/>
      <w:pPr>
        <w:tabs>
          <w:tab w:val="num" w:pos="5760"/>
        </w:tabs>
        <w:ind w:left="5760" w:hanging="360"/>
      </w:pPr>
      <w:rPr>
        <w:rFonts w:ascii="Wingdings 2" w:hAnsi="Wingdings 2" w:hint="default"/>
      </w:rPr>
    </w:lvl>
    <w:lvl w:ilvl="8" w:tplc="0082BD00" w:tentative="1">
      <w:start w:val="1"/>
      <w:numFmt w:val="bullet"/>
      <w:lvlText w:val=""/>
      <w:lvlJc w:val="left"/>
      <w:pPr>
        <w:tabs>
          <w:tab w:val="num" w:pos="6480"/>
        </w:tabs>
        <w:ind w:left="6480" w:hanging="360"/>
      </w:pPr>
      <w:rPr>
        <w:rFonts w:ascii="Wingdings 2" w:hAnsi="Wingdings 2" w:hint="default"/>
      </w:rPr>
    </w:lvl>
  </w:abstractNum>
  <w:abstractNum w:abstractNumId="5">
    <w:nsid w:val="7DAD3543"/>
    <w:multiLevelType w:val="hybridMultilevel"/>
    <w:tmpl w:val="1CFEA55E"/>
    <w:lvl w:ilvl="0" w:tplc="70CA5260">
      <w:start w:val="1"/>
      <w:numFmt w:val="bullet"/>
      <w:lvlText w:val=""/>
      <w:lvlJc w:val="left"/>
      <w:pPr>
        <w:tabs>
          <w:tab w:val="num" w:pos="720"/>
        </w:tabs>
        <w:ind w:left="720" w:hanging="360"/>
      </w:pPr>
      <w:rPr>
        <w:rFonts w:ascii="Wingdings 2" w:hAnsi="Wingdings 2" w:hint="default"/>
      </w:rPr>
    </w:lvl>
    <w:lvl w:ilvl="1" w:tplc="B71E83A4" w:tentative="1">
      <w:start w:val="1"/>
      <w:numFmt w:val="bullet"/>
      <w:lvlText w:val=""/>
      <w:lvlJc w:val="left"/>
      <w:pPr>
        <w:tabs>
          <w:tab w:val="num" w:pos="1440"/>
        </w:tabs>
        <w:ind w:left="1440" w:hanging="360"/>
      </w:pPr>
      <w:rPr>
        <w:rFonts w:ascii="Wingdings 2" w:hAnsi="Wingdings 2" w:hint="default"/>
      </w:rPr>
    </w:lvl>
    <w:lvl w:ilvl="2" w:tplc="C1789F9A" w:tentative="1">
      <w:start w:val="1"/>
      <w:numFmt w:val="bullet"/>
      <w:lvlText w:val=""/>
      <w:lvlJc w:val="left"/>
      <w:pPr>
        <w:tabs>
          <w:tab w:val="num" w:pos="2160"/>
        </w:tabs>
        <w:ind w:left="2160" w:hanging="360"/>
      </w:pPr>
      <w:rPr>
        <w:rFonts w:ascii="Wingdings 2" w:hAnsi="Wingdings 2" w:hint="default"/>
      </w:rPr>
    </w:lvl>
    <w:lvl w:ilvl="3" w:tplc="41BC4410" w:tentative="1">
      <w:start w:val="1"/>
      <w:numFmt w:val="bullet"/>
      <w:lvlText w:val=""/>
      <w:lvlJc w:val="left"/>
      <w:pPr>
        <w:tabs>
          <w:tab w:val="num" w:pos="2880"/>
        </w:tabs>
        <w:ind w:left="2880" w:hanging="360"/>
      </w:pPr>
      <w:rPr>
        <w:rFonts w:ascii="Wingdings 2" w:hAnsi="Wingdings 2" w:hint="default"/>
      </w:rPr>
    </w:lvl>
    <w:lvl w:ilvl="4" w:tplc="993C0778" w:tentative="1">
      <w:start w:val="1"/>
      <w:numFmt w:val="bullet"/>
      <w:lvlText w:val=""/>
      <w:lvlJc w:val="left"/>
      <w:pPr>
        <w:tabs>
          <w:tab w:val="num" w:pos="3600"/>
        </w:tabs>
        <w:ind w:left="3600" w:hanging="360"/>
      </w:pPr>
      <w:rPr>
        <w:rFonts w:ascii="Wingdings 2" w:hAnsi="Wingdings 2" w:hint="default"/>
      </w:rPr>
    </w:lvl>
    <w:lvl w:ilvl="5" w:tplc="E23832D0" w:tentative="1">
      <w:start w:val="1"/>
      <w:numFmt w:val="bullet"/>
      <w:lvlText w:val=""/>
      <w:lvlJc w:val="left"/>
      <w:pPr>
        <w:tabs>
          <w:tab w:val="num" w:pos="4320"/>
        </w:tabs>
        <w:ind w:left="4320" w:hanging="360"/>
      </w:pPr>
      <w:rPr>
        <w:rFonts w:ascii="Wingdings 2" w:hAnsi="Wingdings 2" w:hint="default"/>
      </w:rPr>
    </w:lvl>
    <w:lvl w:ilvl="6" w:tplc="A3CC5CE6" w:tentative="1">
      <w:start w:val="1"/>
      <w:numFmt w:val="bullet"/>
      <w:lvlText w:val=""/>
      <w:lvlJc w:val="left"/>
      <w:pPr>
        <w:tabs>
          <w:tab w:val="num" w:pos="5040"/>
        </w:tabs>
        <w:ind w:left="5040" w:hanging="360"/>
      </w:pPr>
      <w:rPr>
        <w:rFonts w:ascii="Wingdings 2" w:hAnsi="Wingdings 2" w:hint="default"/>
      </w:rPr>
    </w:lvl>
    <w:lvl w:ilvl="7" w:tplc="5F244786" w:tentative="1">
      <w:start w:val="1"/>
      <w:numFmt w:val="bullet"/>
      <w:lvlText w:val=""/>
      <w:lvlJc w:val="left"/>
      <w:pPr>
        <w:tabs>
          <w:tab w:val="num" w:pos="5760"/>
        </w:tabs>
        <w:ind w:left="5760" w:hanging="360"/>
      </w:pPr>
      <w:rPr>
        <w:rFonts w:ascii="Wingdings 2" w:hAnsi="Wingdings 2" w:hint="default"/>
      </w:rPr>
    </w:lvl>
    <w:lvl w:ilvl="8" w:tplc="36CEC83E"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compat/>
  <w:rsids>
    <w:rsidRoot w:val="006C3AAD"/>
    <w:rsid w:val="000B42D8"/>
    <w:rsid w:val="0025673E"/>
    <w:rsid w:val="002B7387"/>
    <w:rsid w:val="002D2AB6"/>
    <w:rsid w:val="003401B4"/>
    <w:rsid w:val="005638BE"/>
    <w:rsid w:val="006C3AAD"/>
    <w:rsid w:val="006D573A"/>
    <w:rsid w:val="008754BE"/>
    <w:rsid w:val="00915737"/>
    <w:rsid w:val="00A27220"/>
    <w:rsid w:val="00A87FEF"/>
    <w:rsid w:val="00A973AE"/>
    <w:rsid w:val="00C61BB8"/>
    <w:rsid w:val="00EB00E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3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AAD"/>
    <w:rPr>
      <w:rFonts w:ascii="Tahoma" w:hAnsi="Tahoma" w:cs="Tahoma"/>
      <w:sz w:val="16"/>
      <w:szCs w:val="16"/>
    </w:rPr>
  </w:style>
  <w:style w:type="paragraph" w:styleId="ListParagraph">
    <w:name w:val="List Paragraph"/>
    <w:basedOn w:val="Normal"/>
    <w:uiPriority w:val="34"/>
    <w:qFormat/>
    <w:rsid w:val="003401B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673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39447141">
      <w:bodyDiv w:val="1"/>
      <w:marLeft w:val="0"/>
      <w:marRight w:val="0"/>
      <w:marTop w:val="0"/>
      <w:marBottom w:val="0"/>
      <w:divBdr>
        <w:top w:val="none" w:sz="0" w:space="0" w:color="auto"/>
        <w:left w:val="none" w:sz="0" w:space="0" w:color="auto"/>
        <w:bottom w:val="none" w:sz="0" w:space="0" w:color="auto"/>
        <w:right w:val="none" w:sz="0" w:space="0" w:color="auto"/>
      </w:divBdr>
      <w:divsChild>
        <w:div w:id="888683401">
          <w:marLeft w:val="288"/>
          <w:marRight w:val="0"/>
          <w:marTop w:val="240"/>
          <w:marBottom w:val="0"/>
          <w:divBdr>
            <w:top w:val="none" w:sz="0" w:space="0" w:color="auto"/>
            <w:left w:val="none" w:sz="0" w:space="0" w:color="auto"/>
            <w:bottom w:val="none" w:sz="0" w:space="0" w:color="auto"/>
            <w:right w:val="none" w:sz="0" w:space="0" w:color="auto"/>
          </w:divBdr>
        </w:div>
        <w:div w:id="115300918">
          <w:marLeft w:val="288"/>
          <w:marRight w:val="0"/>
          <w:marTop w:val="240"/>
          <w:marBottom w:val="0"/>
          <w:divBdr>
            <w:top w:val="none" w:sz="0" w:space="0" w:color="auto"/>
            <w:left w:val="none" w:sz="0" w:space="0" w:color="auto"/>
            <w:bottom w:val="none" w:sz="0" w:space="0" w:color="auto"/>
            <w:right w:val="none" w:sz="0" w:space="0" w:color="auto"/>
          </w:divBdr>
        </w:div>
        <w:div w:id="1599679066">
          <w:marLeft w:val="288"/>
          <w:marRight w:val="0"/>
          <w:marTop w:val="240"/>
          <w:marBottom w:val="0"/>
          <w:divBdr>
            <w:top w:val="none" w:sz="0" w:space="0" w:color="auto"/>
            <w:left w:val="none" w:sz="0" w:space="0" w:color="auto"/>
            <w:bottom w:val="none" w:sz="0" w:space="0" w:color="auto"/>
            <w:right w:val="none" w:sz="0" w:space="0" w:color="auto"/>
          </w:divBdr>
        </w:div>
        <w:div w:id="1338578606">
          <w:marLeft w:val="288"/>
          <w:marRight w:val="0"/>
          <w:marTop w:val="240"/>
          <w:marBottom w:val="0"/>
          <w:divBdr>
            <w:top w:val="none" w:sz="0" w:space="0" w:color="auto"/>
            <w:left w:val="none" w:sz="0" w:space="0" w:color="auto"/>
            <w:bottom w:val="none" w:sz="0" w:space="0" w:color="auto"/>
            <w:right w:val="none" w:sz="0" w:space="0" w:color="auto"/>
          </w:divBdr>
        </w:div>
      </w:divsChild>
    </w:div>
    <w:div w:id="1097404182">
      <w:bodyDiv w:val="1"/>
      <w:marLeft w:val="0"/>
      <w:marRight w:val="0"/>
      <w:marTop w:val="0"/>
      <w:marBottom w:val="0"/>
      <w:divBdr>
        <w:top w:val="none" w:sz="0" w:space="0" w:color="auto"/>
        <w:left w:val="none" w:sz="0" w:space="0" w:color="auto"/>
        <w:bottom w:val="none" w:sz="0" w:space="0" w:color="auto"/>
        <w:right w:val="none" w:sz="0" w:space="0" w:color="auto"/>
      </w:divBdr>
      <w:divsChild>
        <w:div w:id="939141085">
          <w:marLeft w:val="288"/>
          <w:marRight w:val="0"/>
          <w:marTop w:val="240"/>
          <w:marBottom w:val="0"/>
          <w:divBdr>
            <w:top w:val="none" w:sz="0" w:space="0" w:color="auto"/>
            <w:left w:val="none" w:sz="0" w:space="0" w:color="auto"/>
            <w:bottom w:val="none" w:sz="0" w:space="0" w:color="auto"/>
            <w:right w:val="none" w:sz="0" w:space="0" w:color="auto"/>
          </w:divBdr>
        </w:div>
        <w:div w:id="1293753776">
          <w:marLeft w:val="288"/>
          <w:marRight w:val="0"/>
          <w:marTop w:val="240"/>
          <w:marBottom w:val="0"/>
          <w:divBdr>
            <w:top w:val="none" w:sz="0" w:space="0" w:color="auto"/>
            <w:left w:val="none" w:sz="0" w:space="0" w:color="auto"/>
            <w:bottom w:val="none" w:sz="0" w:space="0" w:color="auto"/>
            <w:right w:val="none" w:sz="0" w:space="0" w:color="auto"/>
          </w:divBdr>
        </w:div>
        <w:div w:id="1777360514">
          <w:marLeft w:val="288"/>
          <w:marRight w:val="0"/>
          <w:marTop w:val="240"/>
          <w:marBottom w:val="0"/>
          <w:divBdr>
            <w:top w:val="none" w:sz="0" w:space="0" w:color="auto"/>
            <w:left w:val="none" w:sz="0" w:space="0" w:color="auto"/>
            <w:bottom w:val="none" w:sz="0" w:space="0" w:color="auto"/>
            <w:right w:val="none" w:sz="0" w:space="0" w:color="auto"/>
          </w:divBdr>
        </w:div>
      </w:divsChild>
    </w:div>
    <w:div w:id="1143815805">
      <w:bodyDiv w:val="1"/>
      <w:marLeft w:val="0"/>
      <w:marRight w:val="0"/>
      <w:marTop w:val="0"/>
      <w:marBottom w:val="0"/>
      <w:divBdr>
        <w:top w:val="none" w:sz="0" w:space="0" w:color="auto"/>
        <w:left w:val="none" w:sz="0" w:space="0" w:color="auto"/>
        <w:bottom w:val="none" w:sz="0" w:space="0" w:color="auto"/>
        <w:right w:val="none" w:sz="0" w:space="0" w:color="auto"/>
      </w:divBdr>
      <w:divsChild>
        <w:div w:id="273512937">
          <w:marLeft w:val="0"/>
          <w:marRight w:val="0"/>
          <w:marTop w:val="240"/>
          <w:marBottom w:val="0"/>
          <w:divBdr>
            <w:top w:val="none" w:sz="0" w:space="0" w:color="auto"/>
            <w:left w:val="none" w:sz="0" w:space="0" w:color="auto"/>
            <w:bottom w:val="none" w:sz="0" w:space="0" w:color="auto"/>
            <w:right w:val="none" w:sz="0" w:space="0" w:color="auto"/>
          </w:divBdr>
        </w:div>
        <w:div w:id="203450471">
          <w:marLeft w:val="0"/>
          <w:marRight w:val="0"/>
          <w:marTop w:val="240"/>
          <w:marBottom w:val="0"/>
          <w:divBdr>
            <w:top w:val="none" w:sz="0" w:space="0" w:color="auto"/>
            <w:left w:val="none" w:sz="0" w:space="0" w:color="auto"/>
            <w:bottom w:val="none" w:sz="0" w:space="0" w:color="auto"/>
            <w:right w:val="none" w:sz="0" w:space="0" w:color="auto"/>
          </w:divBdr>
        </w:div>
        <w:div w:id="1399474015">
          <w:marLeft w:val="0"/>
          <w:marRight w:val="0"/>
          <w:marTop w:val="240"/>
          <w:marBottom w:val="0"/>
          <w:divBdr>
            <w:top w:val="none" w:sz="0" w:space="0" w:color="auto"/>
            <w:left w:val="none" w:sz="0" w:space="0" w:color="auto"/>
            <w:bottom w:val="none" w:sz="0" w:space="0" w:color="auto"/>
            <w:right w:val="none" w:sz="0" w:space="0" w:color="auto"/>
          </w:divBdr>
        </w:div>
        <w:div w:id="567493428">
          <w:marLeft w:val="0"/>
          <w:marRight w:val="0"/>
          <w:marTop w:val="240"/>
          <w:marBottom w:val="0"/>
          <w:divBdr>
            <w:top w:val="none" w:sz="0" w:space="0" w:color="auto"/>
            <w:left w:val="none" w:sz="0" w:space="0" w:color="auto"/>
            <w:bottom w:val="none" w:sz="0" w:space="0" w:color="auto"/>
            <w:right w:val="none" w:sz="0" w:space="0" w:color="auto"/>
          </w:divBdr>
        </w:div>
        <w:div w:id="789856889">
          <w:marLeft w:val="0"/>
          <w:marRight w:val="0"/>
          <w:marTop w:val="240"/>
          <w:marBottom w:val="0"/>
          <w:divBdr>
            <w:top w:val="none" w:sz="0" w:space="0" w:color="auto"/>
            <w:left w:val="none" w:sz="0" w:space="0" w:color="auto"/>
            <w:bottom w:val="none" w:sz="0" w:space="0" w:color="auto"/>
            <w:right w:val="none" w:sz="0" w:space="0" w:color="auto"/>
          </w:divBdr>
        </w:div>
      </w:divsChild>
    </w:div>
    <w:div w:id="1437335944">
      <w:bodyDiv w:val="1"/>
      <w:marLeft w:val="0"/>
      <w:marRight w:val="0"/>
      <w:marTop w:val="0"/>
      <w:marBottom w:val="0"/>
      <w:divBdr>
        <w:top w:val="none" w:sz="0" w:space="0" w:color="auto"/>
        <w:left w:val="none" w:sz="0" w:space="0" w:color="auto"/>
        <w:bottom w:val="none" w:sz="0" w:space="0" w:color="auto"/>
        <w:right w:val="none" w:sz="0" w:space="0" w:color="auto"/>
      </w:divBdr>
      <w:divsChild>
        <w:div w:id="1101605065">
          <w:marLeft w:val="288"/>
          <w:marRight w:val="0"/>
          <w:marTop w:val="240"/>
          <w:marBottom w:val="0"/>
          <w:divBdr>
            <w:top w:val="none" w:sz="0" w:space="0" w:color="auto"/>
            <w:left w:val="none" w:sz="0" w:space="0" w:color="auto"/>
            <w:bottom w:val="none" w:sz="0" w:space="0" w:color="auto"/>
            <w:right w:val="none" w:sz="0" w:space="0" w:color="auto"/>
          </w:divBdr>
        </w:div>
        <w:div w:id="1184628757">
          <w:marLeft w:val="288"/>
          <w:marRight w:val="0"/>
          <w:marTop w:val="240"/>
          <w:marBottom w:val="0"/>
          <w:divBdr>
            <w:top w:val="none" w:sz="0" w:space="0" w:color="auto"/>
            <w:left w:val="none" w:sz="0" w:space="0" w:color="auto"/>
            <w:bottom w:val="none" w:sz="0" w:space="0" w:color="auto"/>
            <w:right w:val="none" w:sz="0" w:space="0" w:color="auto"/>
          </w:divBdr>
        </w:div>
        <w:div w:id="602692920">
          <w:marLeft w:val="288"/>
          <w:marRight w:val="0"/>
          <w:marTop w:val="240"/>
          <w:marBottom w:val="0"/>
          <w:divBdr>
            <w:top w:val="none" w:sz="0" w:space="0" w:color="auto"/>
            <w:left w:val="none" w:sz="0" w:space="0" w:color="auto"/>
            <w:bottom w:val="none" w:sz="0" w:space="0" w:color="auto"/>
            <w:right w:val="none" w:sz="0" w:space="0" w:color="auto"/>
          </w:divBdr>
        </w:div>
      </w:divsChild>
    </w:div>
    <w:div w:id="1476877863">
      <w:bodyDiv w:val="1"/>
      <w:marLeft w:val="0"/>
      <w:marRight w:val="0"/>
      <w:marTop w:val="0"/>
      <w:marBottom w:val="0"/>
      <w:divBdr>
        <w:top w:val="none" w:sz="0" w:space="0" w:color="auto"/>
        <w:left w:val="none" w:sz="0" w:space="0" w:color="auto"/>
        <w:bottom w:val="none" w:sz="0" w:space="0" w:color="auto"/>
        <w:right w:val="none" w:sz="0" w:space="0" w:color="auto"/>
      </w:divBdr>
      <w:divsChild>
        <w:div w:id="1083648262">
          <w:marLeft w:val="288"/>
          <w:marRight w:val="0"/>
          <w:marTop w:val="240"/>
          <w:marBottom w:val="0"/>
          <w:divBdr>
            <w:top w:val="none" w:sz="0" w:space="0" w:color="auto"/>
            <w:left w:val="none" w:sz="0" w:space="0" w:color="auto"/>
            <w:bottom w:val="none" w:sz="0" w:space="0" w:color="auto"/>
            <w:right w:val="none" w:sz="0" w:space="0" w:color="auto"/>
          </w:divBdr>
        </w:div>
      </w:divsChild>
    </w:div>
    <w:div w:id="1843885088">
      <w:bodyDiv w:val="1"/>
      <w:marLeft w:val="0"/>
      <w:marRight w:val="0"/>
      <w:marTop w:val="0"/>
      <w:marBottom w:val="0"/>
      <w:divBdr>
        <w:top w:val="none" w:sz="0" w:space="0" w:color="auto"/>
        <w:left w:val="none" w:sz="0" w:space="0" w:color="auto"/>
        <w:bottom w:val="none" w:sz="0" w:space="0" w:color="auto"/>
        <w:right w:val="none" w:sz="0" w:space="0" w:color="auto"/>
      </w:divBdr>
      <w:divsChild>
        <w:div w:id="1245992061">
          <w:marLeft w:val="288"/>
          <w:marRight w:val="0"/>
          <w:marTop w:val="240"/>
          <w:marBottom w:val="0"/>
          <w:divBdr>
            <w:top w:val="none" w:sz="0" w:space="0" w:color="auto"/>
            <w:left w:val="none" w:sz="0" w:space="0" w:color="auto"/>
            <w:bottom w:val="none" w:sz="0" w:space="0" w:color="auto"/>
            <w:right w:val="none" w:sz="0" w:space="0" w:color="auto"/>
          </w:divBdr>
        </w:div>
        <w:div w:id="1564414966">
          <w:marLeft w:val="288"/>
          <w:marRight w:val="0"/>
          <w:marTop w:val="240"/>
          <w:marBottom w:val="0"/>
          <w:divBdr>
            <w:top w:val="none" w:sz="0" w:space="0" w:color="auto"/>
            <w:left w:val="none" w:sz="0" w:space="0" w:color="auto"/>
            <w:bottom w:val="none" w:sz="0" w:space="0" w:color="auto"/>
            <w:right w:val="none" w:sz="0" w:space="0" w:color="auto"/>
          </w:divBdr>
        </w:div>
        <w:div w:id="1209998140">
          <w:marLeft w:val="288"/>
          <w:marRight w:val="0"/>
          <w:marTop w:val="240"/>
          <w:marBottom w:val="0"/>
          <w:divBdr>
            <w:top w:val="none" w:sz="0" w:space="0" w:color="auto"/>
            <w:left w:val="none" w:sz="0" w:space="0" w:color="auto"/>
            <w:bottom w:val="none" w:sz="0" w:space="0" w:color="auto"/>
            <w:right w:val="none" w:sz="0" w:space="0" w:color="auto"/>
          </w:divBdr>
        </w:div>
      </w:divsChild>
    </w:div>
    <w:div w:id="2027974881">
      <w:bodyDiv w:val="1"/>
      <w:marLeft w:val="0"/>
      <w:marRight w:val="0"/>
      <w:marTop w:val="0"/>
      <w:marBottom w:val="0"/>
      <w:divBdr>
        <w:top w:val="none" w:sz="0" w:space="0" w:color="auto"/>
        <w:left w:val="none" w:sz="0" w:space="0" w:color="auto"/>
        <w:bottom w:val="none" w:sz="0" w:space="0" w:color="auto"/>
        <w:right w:val="none" w:sz="0" w:space="0" w:color="auto"/>
      </w:divBdr>
      <w:divsChild>
        <w:div w:id="590702345">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mathszone.co.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topmark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www.wodlands-junior.kent.sch.u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oxfordowl.co.uk" TargetMode="External"/><Relationship Id="rId4" Type="http://schemas.openxmlformats.org/officeDocument/2006/relationships/webSettings" Target="webSettings.xml"/><Relationship Id="rId9" Type="http://schemas.openxmlformats.org/officeDocument/2006/relationships/hyperlink" Target="http://www.bbc.co.uk/edu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Flintshire CC</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Sophie Thomas</cp:lastModifiedBy>
  <cp:revision>3</cp:revision>
  <dcterms:created xsi:type="dcterms:W3CDTF">2019-07-01T11:15:00Z</dcterms:created>
  <dcterms:modified xsi:type="dcterms:W3CDTF">2020-07-02T11:05:00Z</dcterms:modified>
</cp:coreProperties>
</file>