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86486" w14:textId="089D1A11" w:rsidR="00212F09" w:rsidRDefault="00FE712A" w:rsidP="00891CE7">
      <w:pPr>
        <w:tabs>
          <w:tab w:val="right" w:pos="9026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F706211" wp14:editId="09FA067F">
            <wp:simplePos x="0" y="0"/>
            <wp:positionH relativeFrom="column">
              <wp:posOffset>295275</wp:posOffset>
            </wp:positionH>
            <wp:positionV relativeFrom="paragraph">
              <wp:posOffset>-255905</wp:posOffset>
            </wp:positionV>
            <wp:extent cx="714375" cy="9874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pict w14:anchorId="7905529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05pt;margin-top:-16.25pt;width:301.35pt;height:71.85pt;z-index:251668480;visibility:visible;mso-wrap-distance-top:3.6pt;mso-wrap-distance-bottom:3.6pt;mso-position-horizontal-relative:text;mso-position-vertical-relative:text" strokecolor="black [3213]" strokeweight="2.25pt">
            <v:textbox style="mso-next-textbox:#Text Box 2">
              <w:txbxContent>
                <w:p w14:paraId="3A07CFB4" w14:textId="77777777" w:rsidR="00194B21" w:rsidRDefault="00891CE7" w:rsidP="0040702F">
                  <w:pPr>
                    <w:jc w:val="center"/>
                    <w:rPr>
                      <w:rFonts w:ascii="Comic Sans MS" w:hAnsi="Comic Sans MS"/>
                      <w:sz w:val="36"/>
                      <w:u w:val="single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36"/>
                      <w:u w:val="single"/>
                    </w:rPr>
                    <w:t>Blwyddyn</w:t>
                  </w:r>
                  <w:proofErr w:type="spellEnd"/>
                  <w:r>
                    <w:rPr>
                      <w:rFonts w:ascii="Comic Sans MS" w:hAnsi="Comic Sans MS"/>
                      <w:sz w:val="36"/>
                      <w:u w:val="single"/>
                    </w:rPr>
                    <w:t xml:space="preserve"> 4/</w:t>
                  </w:r>
                  <w:r w:rsidR="001D3A15">
                    <w:rPr>
                      <w:rFonts w:ascii="Comic Sans MS" w:hAnsi="Comic Sans MS"/>
                      <w:sz w:val="36"/>
                      <w:u w:val="single"/>
                    </w:rPr>
                    <w:t>Year Four</w:t>
                  </w:r>
                </w:p>
                <w:p w14:paraId="58B7EE07" w14:textId="77F70E2D" w:rsidR="00212F09" w:rsidRPr="0040702F" w:rsidRDefault="00194B21" w:rsidP="0040702F">
                  <w:pPr>
                    <w:jc w:val="center"/>
                    <w:rPr>
                      <w:rFonts w:ascii="Comic Sans MS" w:hAnsi="Comic Sans MS"/>
                      <w:sz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u w:val="single"/>
                    </w:rPr>
                    <w:t xml:space="preserve">Meet </w:t>
                  </w:r>
                  <w:proofErr w:type="gramStart"/>
                  <w:r>
                    <w:rPr>
                      <w:rFonts w:ascii="Comic Sans MS" w:hAnsi="Comic Sans MS"/>
                      <w:sz w:val="36"/>
                      <w:u w:val="single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u w:val="single"/>
                    </w:rPr>
                    <w:t xml:space="preserve"> Teacher 20</w:t>
                  </w:r>
                  <w:r w:rsidR="00B72A32">
                    <w:rPr>
                      <w:rFonts w:ascii="Comic Sans MS" w:hAnsi="Comic Sans MS"/>
                      <w:sz w:val="36"/>
                      <w:u w:val="single"/>
                    </w:rPr>
                    <w:t>20 / 2021</w:t>
                  </w:r>
                </w:p>
              </w:txbxContent>
            </v:textbox>
          </v:shape>
        </w:pict>
      </w:r>
      <w:r w:rsidR="00891CE7">
        <w:tab/>
      </w:r>
    </w:p>
    <w:p w14:paraId="3FF560A4" w14:textId="05B03C82" w:rsidR="00212F09" w:rsidRDefault="00212F09"/>
    <w:p w14:paraId="43894600" w14:textId="23FD8AC6" w:rsidR="00212F09" w:rsidRDefault="00B72A32">
      <w:r>
        <w:rPr>
          <w:noProof/>
          <w:lang w:eastAsia="en-GB"/>
        </w:rPr>
        <w:pict w14:anchorId="5C3F4699">
          <v:shape id="_x0000_s1029" type="#_x0000_t202" style="position:absolute;margin-left:-39.75pt;margin-top:16.7pt;width:529.55pt;height:197.9pt;z-index:2516705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">
            <v:textbox style="mso-next-textbox:#_x0000_s1029">
              <w:txbxContent>
                <w:p w14:paraId="05186585" w14:textId="77777777" w:rsidR="00212F09" w:rsidRPr="00960724" w:rsidRDefault="00212F0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60724">
                    <w:rPr>
                      <w:rFonts w:ascii="Comic Sans MS" w:hAnsi="Comic Sans MS"/>
                      <w:sz w:val="24"/>
                      <w:szCs w:val="24"/>
                    </w:rPr>
                    <w:t>Dear Parents / Carers,</w:t>
                  </w:r>
                </w:p>
                <w:p w14:paraId="13FB4143" w14:textId="42D89FB5" w:rsidR="000028EE" w:rsidRDefault="00212F0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60724">
                    <w:rPr>
                      <w:rFonts w:ascii="Comic Sans MS" w:hAnsi="Comic Sans MS"/>
                      <w:sz w:val="24"/>
                      <w:szCs w:val="24"/>
                    </w:rPr>
                    <w:t xml:space="preserve">This information sheet will </w:t>
                  </w:r>
                  <w:r w:rsidR="00D04075">
                    <w:rPr>
                      <w:rFonts w:ascii="Comic Sans MS" w:hAnsi="Comic Sans MS"/>
                      <w:sz w:val="24"/>
                      <w:szCs w:val="24"/>
                    </w:rPr>
                    <w:t xml:space="preserve">give you additional information regarding your child’s learning in year four. 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There is also </w:t>
                  </w:r>
                  <w:r w:rsidR="00D04075">
                    <w:rPr>
                      <w:rFonts w:ascii="Comic Sans MS" w:hAnsi="Comic Sans MS"/>
                      <w:sz w:val="24"/>
                      <w:szCs w:val="24"/>
                    </w:rPr>
                    <w:t xml:space="preserve">a </w:t>
                  </w:r>
                  <w:r w:rsidR="00A36FDD">
                    <w:rPr>
                      <w:rFonts w:ascii="Comic Sans MS" w:hAnsi="Comic Sans MS"/>
                      <w:sz w:val="24"/>
                      <w:szCs w:val="24"/>
                    </w:rPr>
                    <w:t>maths</w:t>
                  </w:r>
                  <w:r w:rsidR="00D04075">
                    <w:rPr>
                      <w:rFonts w:ascii="Comic Sans MS" w:hAnsi="Comic Sans MS"/>
                      <w:sz w:val="24"/>
                      <w:szCs w:val="24"/>
                    </w:rPr>
                    <w:t xml:space="preserve"> and literacy sheet 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available to download, this covers all </w:t>
                  </w:r>
                  <w:r w:rsidR="00D04075">
                    <w:rPr>
                      <w:rFonts w:ascii="Comic Sans MS" w:hAnsi="Comic Sans MS"/>
                      <w:sz w:val="24"/>
                      <w:szCs w:val="24"/>
                    </w:rPr>
                    <w:t xml:space="preserve">the skills your child will cover before the end of year 4. </w:t>
                  </w:r>
                  <w:r w:rsidR="0091265B">
                    <w:rPr>
                      <w:rFonts w:ascii="Comic Sans MS" w:hAnsi="Comic Sans MS"/>
                      <w:sz w:val="24"/>
                      <w:szCs w:val="24"/>
                    </w:rPr>
                    <w:t>Previously t</w:t>
                  </w:r>
                  <w:r w:rsidR="000028EE">
                    <w:rPr>
                      <w:rFonts w:ascii="Comic Sans MS" w:hAnsi="Comic Sans MS"/>
                      <w:sz w:val="24"/>
                      <w:szCs w:val="24"/>
                    </w:rPr>
                    <w:t xml:space="preserve">his has proved </w:t>
                  </w:r>
                  <w:r w:rsidR="0091265B">
                    <w:rPr>
                      <w:rFonts w:ascii="Comic Sans MS" w:hAnsi="Comic Sans MS"/>
                      <w:sz w:val="24"/>
                      <w:szCs w:val="24"/>
                    </w:rPr>
                    <w:t xml:space="preserve">a useful reference for parents. </w:t>
                  </w:r>
                </w:p>
                <w:p w14:paraId="0B73BEFF" w14:textId="0982AA80" w:rsidR="00B72A32" w:rsidRDefault="00B72A3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Please note that all details are subject to change due to the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Covid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19 situation. All updated advice will be given on the school website. </w:t>
                  </w:r>
                  <w:r w:rsidR="00FA0B70">
                    <w:rPr>
                      <w:rFonts w:ascii="Comic Sans MS" w:hAnsi="Comic Sans MS"/>
                      <w:sz w:val="24"/>
                      <w:szCs w:val="24"/>
                    </w:rPr>
                    <w:t>I look forward to meeting you all in September – Have a lovely summer!</w:t>
                  </w:r>
                </w:p>
                <w:p w14:paraId="290365AF" w14:textId="77777777" w:rsidR="00212F09" w:rsidRPr="00960724" w:rsidRDefault="000028E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 w:rsidR="00212F09" w:rsidRPr="00960724">
                    <w:rPr>
                      <w:rFonts w:ascii="Comic Sans MS" w:hAnsi="Comic Sans MS"/>
                      <w:sz w:val="24"/>
                      <w:szCs w:val="24"/>
                    </w:rPr>
                    <w:t>iss</w:t>
                  </w:r>
                  <w:proofErr w:type="gramEnd"/>
                  <w:r w:rsidR="00212F09" w:rsidRPr="00960724">
                    <w:rPr>
                      <w:rFonts w:ascii="Comic Sans MS" w:hAnsi="Comic Sans MS"/>
                      <w:sz w:val="24"/>
                      <w:szCs w:val="24"/>
                    </w:rPr>
                    <w:t xml:space="preserve"> Ellingham</w:t>
                  </w:r>
                </w:p>
              </w:txbxContent>
            </v:textbox>
          </v:shape>
        </w:pict>
      </w:r>
    </w:p>
    <w:p w14:paraId="044F405A" w14:textId="25670842" w:rsidR="00212F09" w:rsidRDefault="00212F09"/>
    <w:p w14:paraId="6F6461B5" w14:textId="3EC78DF1" w:rsidR="00212F09" w:rsidRDefault="00FA0B70">
      <w:r>
        <w:rPr>
          <w:noProof/>
          <w:lang w:eastAsia="en-GB"/>
        </w:rPr>
        <w:pict w14:anchorId="259AADBC">
          <v:shape id="_x0000_s1038" type="#_x0000_t202" style="position:absolute;margin-left:-41.95pt;margin-top:541.5pt;width:530.65pt;height:121.65pt;z-index:251679744;mso-position-horizontal-relative:text;mso-position-vertical-relative:text">
            <v:textbox>
              <w:txbxContent>
                <w:p w14:paraId="5F00933F" w14:textId="41112687" w:rsidR="00194B21" w:rsidRDefault="00194B21">
                  <w:pPr>
                    <w:rPr>
                      <w:rFonts w:ascii="Comic Sans MS" w:hAnsi="Comic Sans MS"/>
                      <w:sz w:val="24"/>
                      <w:u w:val="single"/>
                    </w:rPr>
                  </w:pPr>
                  <w:r w:rsidRPr="00194B21">
                    <w:rPr>
                      <w:rFonts w:ascii="Comic Sans MS" w:hAnsi="Comic Sans MS"/>
                      <w:sz w:val="24"/>
                      <w:u w:val="single"/>
                    </w:rPr>
                    <w:t xml:space="preserve">Key Books </w:t>
                  </w:r>
                  <w:r w:rsidR="00B72A32">
                    <w:rPr>
                      <w:rFonts w:ascii="Comic Sans MS" w:hAnsi="Comic Sans MS"/>
                      <w:sz w:val="24"/>
                      <w:u w:val="single"/>
                    </w:rPr>
                    <w:t>for the Autumn Term</w:t>
                  </w:r>
                </w:p>
                <w:p w14:paraId="49FFF23E" w14:textId="07634348" w:rsidR="00B72A32" w:rsidRPr="00B72A32" w:rsidRDefault="00B72A32">
                  <w:pPr>
                    <w:rPr>
                      <w:rFonts w:ascii="Comic Sans MS" w:hAnsi="Comic Sans MS"/>
                      <w:i/>
                      <w:iCs/>
                      <w:sz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24"/>
                    </w:rPr>
                    <w:t xml:space="preserve">You do not need to purchase these – this is just for your information. The reasoning book is listed as parents have asked in the past for </w:t>
                  </w:r>
                  <w:r w:rsidR="00FA0B70">
                    <w:rPr>
                      <w:rFonts w:ascii="Comic Sans MS" w:hAnsi="Comic Sans MS"/>
                      <w:i/>
                      <w:iCs/>
                      <w:sz w:val="24"/>
                    </w:rPr>
                    <w:t xml:space="preserve">additional 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</w:rPr>
                    <w:t xml:space="preserve">resources regarding reasoning. </w:t>
                  </w:r>
                </w:p>
                <w:p w14:paraId="341DC97B" w14:textId="77777777" w:rsidR="00194B21" w:rsidRPr="00194B21" w:rsidRDefault="00194B21" w:rsidP="00194B2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24"/>
                    </w:rPr>
                  </w:pPr>
                  <w:r w:rsidRPr="00194B21">
                    <w:rPr>
                      <w:rFonts w:ascii="Comic Sans MS" w:hAnsi="Comic Sans MS"/>
                      <w:sz w:val="24"/>
                    </w:rPr>
                    <w:t>Language: ‘Under the Rose’ by Alan Childs.</w:t>
                  </w:r>
                </w:p>
                <w:p w14:paraId="75C7353E" w14:textId="77777777" w:rsidR="00194B21" w:rsidRPr="00194B21" w:rsidRDefault="00194B21" w:rsidP="00194B2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24"/>
                    </w:rPr>
                  </w:pPr>
                  <w:r w:rsidRPr="00194B21">
                    <w:rPr>
                      <w:rFonts w:ascii="Comic Sans MS" w:hAnsi="Comic Sans MS"/>
                      <w:sz w:val="24"/>
                    </w:rPr>
                    <w:t xml:space="preserve">Reasoning Textbook ‘Developing numeracy – Using and Applying Maths.’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24FC822B">
          <v:shape id="_x0000_s1031" type="#_x0000_t202" style="position:absolute;margin-left:-40.25pt;margin-top:174.7pt;width:528.95pt;height:354.95pt;z-index:2516715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">
            <v:textbox style="mso-next-textbox:#_x0000_s1031">
              <w:txbxContent>
                <w:p w14:paraId="16B7897D" w14:textId="77777777" w:rsidR="00D04075" w:rsidRDefault="00D04075" w:rsidP="00D04075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 xml:space="preserve">Maths </w:t>
                  </w:r>
                  <w:r w:rsidR="00156552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Times Table Testing</w:t>
                  </w:r>
                </w:p>
                <w:p w14:paraId="1A223FA7" w14:textId="79326D8D" w:rsidR="00D04075" w:rsidRPr="00156552" w:rsidRDefault="00156552" w:rsidP="00D0407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56552">
                    <w:rPr>
                      <w:rFonts w:ascii="Comic Sans MS" w:hAnsi="Comic Sans MS"/>
                      <w:sz w:val="24"/>
                      <w:szCs w:val="24"/>
                    </w:rPr>
                    <w:t xml:space="preserve">The children 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will </w:t>
                  </w:r>
                  <w:r w:rsidRPr="00156552">
                    <w:rPr>
                      <w:rFonts w:ascii="Comic Sans MS" w:hAnsi="Comic Sans MS"/>
                      <w:sz w:val="24"/>
                      <w:szCs w:val="24"/>
                    </w:rPr>
                    <w:t xml:space="preserve">have 2 times table targets 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>each;</w:t>
                  </w:r>
                  <w:r w:rsidRPr="00156552">
                    <w:rPr>
                      <w:rFonts w:ascii="Comic Sans MS" w:hAnsi="Comic Sans MS"/>
                      <w:sz w:val="24"/>
                      <w:szCs w:val="24"/>
                    </w:rPr>
                    <w:t xml:space="preserve"> these will be given for homework to the week before they will be tested.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56552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14:paraId="2EF0A8D5" w14:textId="77777777" w:rsidR="00F15279" w:rsidRDefault="000028EE" w:rsidP="00F15279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Reading</w:t>
                  </w:r>
                </w:p>
                <w:p w14:paraId="6189D1F0" w14:textId="5EA49E3C" w:rsidR="000028EE" w:rsidRPr="000028EE" w:rsidRDefault="000028EE" w:rsidP="00F152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 year four the children take part in weekly guided reading sessions, to develop their comprehension and fluency skills. The staged reading books are</w:t>
                  </w:r>
                  <w:r w:rsidRPr="000028E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not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used for every child, as the focus is on their ability to interpret a text and give their own opinions. This </w:t>
                  </w:r>
                  <w:r w:rsidR="00931C47">
                    <w:rPr>
                      <w:rFonts w:ascii="Comic Sans MS" w:hAnsi="Comic Sans MS"/>
                      <w:sz w:val="24"/>
                      <w:szCs w:val="24"/>
                    </w:rPr>
                    <w:t xml:space="preserve">also </w:t>
                  </w:r>
                  <w:r w:rsidR="006E7822">
                    <w:rPr>
                      <w:rFonts w:ascii="Comic Sans MS" w:hAnsi="Comic Sans MS"/>
                      <w:sz w:val="24"/>
                      <w:szCs w:val="24"/>
                    </w:rPr>
                    <w:t xml:space="preserve">ensures all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the skills used in testing </w:t>
                  </w:r>
                  <w:r w:rsidR="006E7822">
                    <w:rPr>
                      <w:rFonts w:ascii="Comic Sans MS" w:hAnsi="Comic Sans MS"/>
                      <w:sz w:val="24"/>
                      <w:szCs w:val="24"/>
                    </w:rPr>
                    <w:t>are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practiced comprehensively. </w:t>
                  </w:r>
                  <w:r w:rsid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Staged books and reading groups will be decided when your child starts in year four in September. </w:t>
                  </w:r>
                </w:p>
                <w:p w14:paraId="7F47C6DD" w14:textId="77777777" w:rsidR="00D04075" w:rsidRPr="00B72A32" w:rsidRDefault="00580C32" w:rsidP="00F15279">
                  <w:pPr>
                    <w:rPr>
                      <w:rFonts w:ascii="Comic Sans MS" w:hAnsi="Comic Sans MS"/>
                      <w:bCs/>
                      <w:sz w:val="24"/>
                      <w:szCs w:val="24"/>
                      <w:u w:val="single"/>
                    </w:rPr>
                  </w:pPr>
                  <w:r w:rsidRPr="00B72A32">
                    <w:rPr>
                      <w:rFonts w:ascii="Comic Sans MS" w:hAnsi="Comic Sans MS"/>
                      <w:bCs/>
                      <w:sz w:val="24"/>
                      <w:szCs w:val="24"/>
                      <w:u w:val="single"/>
                    </w:rPr>
                    <w:t xml:space="preserve">Autumn Trips: </w:t>
                  </w:r>
                </w:p>
                <w:p w14:paraId="61E168E6" w14:textId="0618D0E4" w:rsidR="00D04075" w:rsidRDefault="00B72A32" w:rsidP="00B72A3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Any school trips usually planned for the Autumn term are subject to change due to the </w:t>
                  </w:r>
                  <w:proofErr w:type="spellStart"/>
                  <w:r w:rsidRPr="00B72A32">
                    <w:rPr>
                      <w:rFonts w:ascii="Comic Sans MS" w:hAnsi="Comic Sans MS"/>
                      <w:sz w:val="24"/>
                      <w:szCs w:val="24"/>
                    </w:rPr>
                    <w:t>Covid</w:t>
                  </w:r>
                  <w:proofErr w:type="spellEnd"/>
                  <w:r w:rsidRPr="00B72A32">
                    <w:rPr>
                      <w:rFonts w:ascii="Comic Sans MS" w:hAnsi="Comic Sans MS"/>
                      <w:sz w:val="24"/>
                      <w:szCs w:val="24"/>
                    </w:rPr>
                    <w:t xml:space="preserve"> 19 situation. We will provide updates on this as soon as possible. </w:t>
                  </w:r>
                </w:p>
                <w:p w14:paraId="011262FE" w14:textId="396A44C1" w:rsidR="00FA0B70" w:rsidRPr="00FA0B70" w:rsidRDefault="00FA0B70" w:rsidP="00B72A32">
                  <w:pPr>
                    <w:rPr>
                      <w:rFonts w:ascii="Comic Sans MS" w:hAnsi="Comic Sans MS"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FA0B70">
                    <w:rPr>
                      <w:rFonts w:ascii="Comic Sans MS" w:hAnsi="Comic Sans MS"/>
                      <w:i/>
                      <w:iCs/>
                      <w:sz w:val="24"/>
                      <w:szCs w:val="24"/>
                      <w:u w:val="single"/>
                    </w:rPr>
                    <w:t xml:space="preserve">Possible Summer Holiday Activities </w:t>
                  </w:r>
                </w:p>
                <w:p w14:paraId="3CDC74EF" w14:textId="5A5C7FC2" w:rsidR="00FA0B70" w:rsidRPr="00FA0B70" w:rsidRDefault="00FA0B70" w:rsidP="00FA0B7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A0B70">
                    <w:rPr>
                      <w:rFonts w:ascii="Comic Sans MS" w:hAnsi="Comic Sans MS"/>
                      <w:sz w:val="24"/>
                      <w:szCs w:val="24"/>
                    </w:rPr>
                    <w:t xml:space="preserve">Learning Times Tables </w:t>
                  </w:r>
                </w:p>
                <w:p w14:paraId="299E2C2A" w14:textId="1F4999DB" w:rsidR="00FA0B70" w:rsidRPr="00FA0B70" w:rsidRDefault="00FA0B70" w:rsidP="00FA0B7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A0B70">
                    <w:rPr>
                      <w:rFonts w:ascii="Comic Sans MS" w:hAnsi="Comic Sans MS"/>
                      <w:sz w:val="24"/>
                      <w:szCs w:val="24"/>
                    </w:rPr>
                    <w:t>Reading as much as possible</w:t>
                  </w:r>
                </w:p>
                <w:p w14:paraId="25384CB5" w14:textId="35AB953E" w:rsidR="00FA0B70" w:rsidRPr="00FA0B70" w:rsidRDefault="00FA0B70" w:rsidP="00FA0B70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A0B70">
                    <w:rPr>
                      <w:rFonts w:ascii="Comic Sans MS" w:hAnsi="Comic Sans MS"/>
                      <w:sz w:val="24"/>
                      <w:szCs w:val="24"/>
                    </w:rPr>
                    <w:t>Researching topics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– the autumn term is usually The Tudors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973296D" wp14:editId="0A8860E7">
            <wp:simplePos x="0" y="0"/>
            <wp:positionH relativeFrom="column">
              <wp:posOffset>2476500</wp:posOffset>
            </wp:positionH>
            <wp:positionV relativeFrom="paragraph">
              <wp:posOffset>8517017</wp:posOffset>
            </wp:positionV>
            <wp:extent cx="542925" cy="555227"/>
            <wp:effectExtent l="0" t="0" r="0" b="0"/>
            <wp:wrapNone/>
            <wp:docPr id="3" name="Picture 1" descr="Image result for boo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clip 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2" cy="55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A32"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061A66E5" wp14:editId="4DBF00A8">
            <wp:simplePos x="0" y="0"/>
            <wp:positionH relativeFrom="column">
              <wp:posOffset>5237480</wp:posOffset>
            </wp:positionH>
            <wp:positionV relativeFrom="paragraph">
              <wp:posOffset>1472565</wp:posOffset>
            </wp:positionV>
            <wp:extent cx="859790" cy="553085"/>
            <wp:effectExtent l="0" t="0" r="0" b="0"/>
            <wp:wrapNone/>
            <wp:docPr id="12" name="Picture 12" descr="BTaEgqG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TaEgqG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2F09" w:rsidSect="00502E1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D7BFE"/>
    <w:multiLevelType w:val="hybridMultilevel"/>
    <w:tmpl w:val="1F54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3BB2"/>
    <w:multiLevelType w:val="hybridMultilevel"/>
    <w:tmpl w:val="C54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1C1C"/>
    <w:multiLevelType w:val="hybridMultilevel"/>
    <w:tmpl w:val="4BC2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F4D51"/>
    <w:multiLevelType w:val="hybridMultilevel"/>
    <w:tmpl w:val="905A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55CCC"/>
    <w:multiLevelType w:val="hybridMultilevel"/>
    <w:tmpl w:val="8D347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41FC"/>
    <w:multiLevelType w:val="hybridMultilevel"/>
    <w:tmpl w:val="450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4D"/>
    <w:rsid w:val="000028EE"/>
    <w:rsid w:val="000660A5"/>
    <w:rsid w:val="00076308"/>
    <w:rsid w:val="00156552"/>
    <w:rsid w:val="00194B21"/>
    <w:rsid w:val="001C2949"/>
    <w:rsid w:val="001C636F"/>
    <w:rsid w:val="001D3A15"/>
    <w:rsid w:val="001F3A9C"/>
    <w:rsid w:val="00212F09"/>
    <w:rsid w:val="00295F7A"/>
    <w:rsid w:val="003249FF"/>
    <w:rsid w:val="0034694D"/>
    <w:rsid w:val="00381610"/>
    <w:rsid w:val="0040702F"/>
    <w:rsid w:val="00502E13"/>
    <w:rsid w:val="00512BFB"/>
    <w:rsid w:val="00542A36"/>
    <w:rsid w:val="00580C32"/>
    <w:rsid w:val="005C3E71"/>
    <w:rsid w:val="006455B8"/>
    <w:rsid w:val="006C2905"/>
    <w:rsid w:val="006E7822"/>
    <w:rsid w:val="00891CE7"/>
    <w:rsid w:val="008E42CB"/>
    <w:rsid w:val="008E7E4D"/>
    <w:rsid w:val="008F0FAA"/>
    <w:rsid w:val="00907021"/>
    <w:rsid w:val="0091265B"/>
    <w:rsid w:val="00931C47"/>
    <w:rsid w:val="00960724"/>
    <w:rsid w:val="009D7453"/>
    <w:rsid w:val="009F77A3"/>
    <w:rsid w:val="00A11CCC"/>
    <w:rsid w:val="00A16AD0"/>
    <w:rsid w:val="00A36FDD"/>
    <w:rsid w:val="00A901F3"/>
    <w:rsid w:val="00AB19AA"/>
    <w:rsid w:val="00B161EB"/>
    <w:rsid w:val="00B72A32"/>
    <w:rsid w:val="00BF0C88"/>
    <w:rsid w:val="00BF1647"/>
    <w:rsid w:val="00D04075"/>
    <w:rsid w:val="00D24E65"/>
    <w:rsid w:val="00D37C67"/>
    <w:rsid w:val="00DD420C"/>
    <w:rsid w:val="00DF1DFE"/>
    <w:rsid w:val="00F04FCE"/>
    <w:rsid w:val="00F15279"/>
    <w:rsid w:val="00F86E3B"/>
    <w:rsid w:val="00FA0B70"/>
    <w:rsid w:val="00FD679E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74FAA331"/>
  <w15:docId w15:val="{4D03F833-E895-425F-8DF1-6241866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0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1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Ellingham</dc:creator>
  <cp:lastModifiedBy>Heather Ellingham</cp:lastModifiedBy>
  <cp:revision>13</cp:revision>
  <cp:lastPrinted>2016-03-22T20:24:00Z</cp:lastPrinted>
  <dcterms:created xsi:type="dcterms:W3CDTF">2017-09-19T10:07:00Z</dcterms:created>
  <dcterms:modified xsi:type="dcterms:W3CDTF">2020-07-02T14:54:00Z</dcterms:modified>
</cp:coreProperties>
</file>